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05" w:rsidRPr="00350F9C" w:rsidRDefault="00B10905" w:rsidP="00B1090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350F9C">
        <w:rPr>
          <w:rFonts w:asciiTheme="minorHAnsi" w:hAnsiTheme="minorHAnsi"/>
          <w:b/>
          <w:bCs/>
          <w:sz w:val="32"/>
          <w:szCs w:val="32"/>
        </w:rPr>
        <w:t>Birkbeck College</w:t>
      </w:r>
    </w:p>
    <w:p w:rsidR="00B10905" w:rsidRPr="00350F9C" w:rsidRDefault="00B10905" w:rsidP="00B1090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350F9C">
        <w:rPr>
          <w:rFonts w:asciiTheme="minorHAnsi" w:hAnsiTheme="minorHAnsi"/>
          <w:b/>
          <w:bCs/>
          <w:sz w:val="32"/>
          <w:szCs w:val="32"/>
        </w:rPr>
        <w:t>Department of Psychological Sciences</w:t>
      </w:r>
    </w:p>
    <w:p w:rsidR="00B10905" w:rsidRPr="00350F9C" w:rsidRDefault="00B10905" w:rsidP="00B1090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350F9C">
        <w:rPr>
          <w:rFonts w:asciiTheme="minorHAnsi" w:hAnsiTheme="minorHAnsi"/>
          <w:b/>
          <w:bCs/>
          <w:sz w:val="32"/>
          <w:szCs w:val="32"/>
        </w:rPr>
        <w:t>Ethics Committee</w:t>
      </w:r>
    </w:p>
    <w:p w:rsidR="00B10905" w:rsidRPr="00350F9C" w:rsidRDefault="00BE0951" w:rsidP="00B10905">
      <w:pPr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Wednesday</w:t>
      </w:r>
      <w:r w:rsidR="005848C2">
        <w:rPr>
          <w:rFonts w:asciiTheme="minorHAnsi" w:hAnsiTheme="minorHAnsi"/>
          <w:b/>
          <w:sz w:val="23"/>
          <w:szCs w:val="23"/>
        </w:rPr>
        <w:t xml:space="preserve"> 2</w:t>
      </w:r>
      <w:r w:rsidR="00540795">
        <w:rPr>
          <w:rFonts w:asciiTheme="minorHAnsi" w:hAnsiTheme="minorHAnsi"/>
          <w:b/>
          <w:sz w:val="23"/>
          <w:szCs w:val="23"/>
        </w:rPr>
        <w:t>7</w:t>
      </w:r>
      <w:r w:rsidRPr="00BE0951">
        <w:rPr>
          <w:rFonts w:asciiTheme="minorHAnsi" w:hAnsiTheme="minorHAnsi"/>
          <w:b/>
          <w:sz w:val="23"/>
          <w:szCs w:val="23"/>
          <w:vertAlign w:val="superscript"/>
        </w:rPr>
        <w:t>th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="00886785">
        <w:rPr>
          <w:rFonts w:asciiTheme="minorHAnsi" w:hAnsiTheme="minorHAnsi"/>
          <w:b/>
          <w:sz w:val="23"/>
          <w:szCs w:val="23"/>
        </w:rPr>
        <w:t>February</w:t>
      </w:r>
      <w:r w:rsidR="00467AE3">
        <w:rPr>
          <w:rFonts w:asciiTheme="minorHAnsi" w:hAnsiTheme="minorHAnsi"/>
          <w:b/>
          <w:sz w:val="23"/>
          <w:szCs w:val="23"/>
        </w:rPr>
        <w:t xml:space="preserve"> 201</w:t>
      </w:r>
      <w:r w:rsidR="00886785">
        <w:rPr>
          <w:rFonts w:asciiTheme="minorHAnsi" w:hAnsiTheme="minorHAnsi"/>
          <w:b/>
          <w:sz w:val="23"/>
          <w:szCs w:val="23"/>
        </w:rPr>
        <w:t>3</w:t>
      </w:r>
    </w:p>
    <w:p w:rsidR="00B10905" w:rsidRPr="00350F9C" w:rsidRDefault="00B10905" w:rsidP="00B10905">
      <w:pPr>
        <w:rPr>
          <w:rFonts w:asciiTheme="minorHAnsi" w:hAnsiTheme="minorHAnsi"/>
        </w:rPr>
      </w:pPr>
    </w:p>
    <w:p w:rsidR="00B10905" w:rsidRPr="00350F9C" w:rsidRDefault="00B10905" w:rsidP="00B10905">
      <w:pPr>
        <w:jc w:val="center"/>
        <w:rPr>
          <w:rFonts w:asciiTheme="minorHAnsi" w:hAnsiTheme="minorHAnsi"/>
          <w:b/>
          <w:sz w:val="24"/>
          <w:szCs w:val="24"/>
        </w:rPr>
      </w:pPr>
      <w:r w:rsidRPr="00350F9C">
        <w:rPr>
          <w:rFonts w:asciiTheme="minorHAnsi" w:hAnsiTheme="minorHAnsi"/>
          <w:b/>
          <w:sz w:val="24"/>
          <w:szCs w:val="24"/>
        </w:rPr>
        <w:t>Minutes</w:t>
      </w:r>
    </w:p>
    <w:p w:rsidR="00B10905" w:rsidRPr="00350F9C" w:rsidRDefault="00B10905" w:rsidP="00B10905">
      <w:pPr>
        <w:jc w:val="center"/>
        <w:rPr>
          <w:rFonts w:asciiTheme="minorHAnsi" w:hAnsiTheme="minorHAnsi"/>
          <w:bCs/>
        </w:rPr>
      </w:pPr>
      <w:r w:rsidRPr="00350F9C">
        <w:rPr>
          <w:rFonts w:asciiTheme="minorHAnsi" w:hAnsiTheme="minorHAnsi"/>
          <w:b/>
          <w:bCs/>
        </w:rPr>
        <w:t xml:space="preserve">Present: </w:t>
      </w:r>
      <w:r w:rsidRPr="00350F9C">
        <w:rPr>
          <w:rFonts w:asciiTheme="minorHAnsi" w:hAnsiTheme="minorHAnsi"/>
          <w:bCs/>
        </w:rPr>
        <w:t xml:space="preserve">Virginia Eatough (VE), </w:t>
      </w:r>
      <w:r w:rsidR="00886785">
        <w:rPr>
          <w:rFonts w:asciiTheme="minorHAnsi" w:hAnsiTheme="minorHAnsi"/>
          <w:bCs/>
        </w:rPr>
        <w:t>Simon Green</w:t>
      </w:r>
      <w:r w:rsidR="00681939">
        <w:rPr>
          <w:rFonts w:asciiTheme="minorHAnsi" w:hAnsiTheme="minorHAnsi"/>
        </w:rPr>
        <w:t xml:space="preserve"> (</w:t>
      </w:r>
      <w:r w:rsidR="00886785">
        <w:rPr>
          <w:rFonts w:asciiTheme="minorHAnsi" w:hAnsiTheme="minorHAnsi"/>
        </w:rPr>
        <w:t>SG</w:t>
      </w:r>
      <w:r w:rsidR="00681939">
        <w:rPr>
          <w:rFonts w:asciiTheme="minorHAnsi" w:hAnsiTheme="minorHAnsi"/>
        </w:rPr>
        <w:t>)</w:t>
      </w:r>
    </w:p>
    <w:p w:rsidR="00B10905" w:rsidRPr="00D73195" w:rsidRDefault="00BE0951" w:rsidP="00B10905">
      <w:pPr>
        <w:ind w:left="2880" w:firstLine="720"/>
        <w:rPr>
          <w:bCs/>
        </w:rPr>
      </w:pPr>
      <w:r>
        <w:rPr>
          <w:bCs/>
        </w:rPr>
        <w:t>Suraj Darbar</w:t>
      </w:r>
      <w:r w:rsidR="00B10905">
        <w:rPr>
          <w:bCs/>
        </w:rPr>
        <w:t xml:space="preserve"> (Minutes) </w:t>
      </w:r>
    </w:p>
    <w:p w:rsidR="00B10905" w:rsidRDefault="00B10905" w:rsidP="00B10905">
      <w:pPr>
        <w:rPr>
          <w:b/>
          <w:bCs/>
        </w:rPr>
      </w:pPr>
    </w:p>
    <w:p w:rsidR="00B10905" w:rsidRDefault="00B10905" w:rsidP="00B10905">
      <w:pPr>
        <w:pStyle w:val="PlainText"/>
        <w:rPr>
          <w:rFonts w:ascii="Calibri" w:hAnsi="Calibri" w:cs="Calibri"/>
          <w:sz w:val="22"/>
          <w:szCs w:val="22"/>
        </w:rPr>
      </w:pPr>
    </w:p>
    <w:p w:rsidR="00B10905" w:rsidRDefault="00B10905" w:rsidP="00B10905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b/>
        </w:rPr>
      </w:pPr>
      <w:r w:rsidRPr="00E04CA1">
        <w:rPr>
          <w:rFonts w:asciiTheme="minorHAnsi" w:hAnsiTheme="minorHAnsi"/>
          <w:b/>
        </w:rPr>
        <w:t>Apologies</w:t>
      </w:r>
    </w:p>
    <w:p w:rsidR="00B10905" w:rsidRDefault="00B10905" w:rsidP="00B10905">
      <w:pPr>
        <w:pStyle w:val="ListParagraph"/>
        <w:contextualSpacing/>
        <w:rPr>
          <w:rFonts w:asciiTheme="minorHAnsi" w:hAnsiTheme="minorHAnsi"/>
          <w:b/>
        </w:rPr>
      </w:pPr>
    </w:p>
    <w:p w:rsidR="00B10905" w:rsidRPr="0067538B" w:rsidRDefault="00886785" w:rsidP="00FF5F58">
      <w:pPr>
        <w:pStyle w:val="ListParagraph"/>
        <w:ind w:firstLine="207"/>
        <w:contextualSpacing/>
        <w:rPr>
          <w:rFonts w:asciiTheme="minorHAnsi" w:hAnsiTheme="minorHAnsi"/>
        </w:rPr>
      </w:pPr>
      <w:r>
        <w:rPr>
          <w:rFonts w:asciiTheme="minorHAnsi" w:hAnsiTheme="minorHAnsi"/>
          <w:bCs/>
        </w:rPr>
        <w:t>Leslie Tucker</w:t>
      </w:r>
      <w:r w:rsidR="00681939" w:rsidRPr="00350F9C">
        <w:rPr>
          <w:rFonts w:asciiTheme="minorHAnsi" w:hAnsiTheme="minorHAnsi"/>
          <w:bCs/>
        </w:rPr>
        <w:t xml:space="preserve"> (</w:t>
      </w:r>
      <w:r>
        <w:rPr>
          <w:rFonts w:asciiTheme="minorHAnsi" w:hAnsiTheme="minorHAnsi"/>
          <w:bCs/>
        </w:rPr>
        <w:t>LT</w:t>
      </w:r>
      <w:r w:rsidR="00681939" w:rsidRPr="00350F9C">
        <w:rPr>
          <w:rFonts w:asciiTheme="minorHAnsi" w:hAnsiTheme="minorHAnsi"/>
          <w:bCs/>
        </w:rPr>
        <w:t>)</w:t>
      </w:r>
    </w:p>
    <w:p w:rsidR="00B10905" w:rsidRPr="00E04CA1" w:rsidRDefault="00B10905" w:rsidP="00B10905">
      <w:pPr>
        <w:pStyle w:val="ListParagraph"/>
        <w:contextualSpacing/>
        <w:rPr>
          <w:rFonts w:asciiTheme="minorHAnsi" w:hAnsiTheme="minorHAnsi"/>
          <w:b/>
        </w:rPr>
      </w:pPr>
    </w:p>
    <w:p w:rsidR="00B10905" w:rsidRDefault="00B10905" w:rsidP="00B10905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b/>
        </w:rPr>
      </w:pPr>
      <w:r w:rsidRPr="00E04CA1">
        <w:rPr>
          <w:rFonts w:asciiTheme="minorHAnsi" w:hAnsiTheme="minorHAnsi"/>
          <w:b/>
        </w:rPr>
        <w:t xml:space="preserve">Minutes </w:t>
      </w:r>
      <w:r w:rsidR="003156C5">
        <w:rPr>
          <w:rFonts w:asciiTheme="minorHAnsi" w:hAnsiTheme="minorHAnsi"/>
          <w:b/>
        </w:rPr>
        <w:t>of last meeting</w:t>
      </w:r>
    </w:p>
    <w:p w:rsidR="00923FEB" w:rsidRDefault="00923FEB" w:rsidP="00923FEB">
      <w:pPr>
        <w:contextualSpacing/>
        <w:rPr>
          <w:rFonts w:asciiTheme="minorHAnsi" w:hAnsiTheme="minorHAnsi"/>
          <w:b/>
        </w:rPr>
      </w:pPr>
    </w:p>
    <w:p w:rsidR="00923FEB" w:rsidRPr="00923FEB" w:rsidRDefault="001E2235" w:rsidP="00923FEB">
      <w:pPr>
        <w:ind w:left="92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Approved</w:t>
      </w:r>
    </w:p>
    <w:p w:rsidR="00B10905" w:rsidRPr="00923FEB" w:rsidRDefault="00B10905" w:rsidP="00923FEB">
      <w:pPr>
        <w:contextualSpacing/>
        <w:rPr>
          <w:rFonts w:asciiTheme="minorHAnsi" w:hAnsiTheme="minorHAnsi"/>
          <w:b/>
        </w:rPr>
      </w:pPr>
    </w:p>
    <w:p w:rsidR="00B10905" w:rsidRDefault="003156C5" w:rsidP="00B10905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Matters arising</w:t>
      </w:r>
    </w:p>
    <w:p w:rsidR="00B10905" w:rsidRDefault="00B10905" w:rsidP="00B10905">
      <w:pPr>
        <w:pStyle w:val="ListParagraph"/>
        <w:contextualSpacing/>
        <w:rPr>
          <w:rFonts w:asciiTheme="minorHAnsi" w:hAnsiTheme="minorHAnsi"/>
        </w:rPr>
      </w:pPr>
    </w:p>
    <w:p w:rsidR="00BE607F" w:rsidRDefault="00886785" w:rsidP="00BE607F">
      <w:pPr>
        <w:pStyle w:val="ListParagraph"/>
        <w:numPr>
          <w:ilvl w:val="1"/>
          <w:numId w:val="1"/>
        </w:numPr>
      </w:pPr>
      <w:r>
        <w:t>A cla</w:t>
      </w:r>
      <w:r w:rsidR="00452940">
        <w:t xml:space="preserve">use has now been included on the ethics webpages </w:t>
      </w:r>
      <w:r>
        <w:t xml:space="preserve">to remind Birkbeck students to provide a copy of their </w:t>
      </w:r>
      <w:r w:rsidR="00452940">
        <w:t xml:space="preserve">UCL ethics approval </w:t>
      </w:r>
      <w:r>
        <w:t>certificate to VE</w:t>
      </w:r>
      <w:r w:rsidR="00452940">
        <w:t xml:space="preserve"> if they are carrying out fMRI studies at UCL</w:t>
      </w:r>
      <w:r>
        <w:t>.</w:t>
      </w:r>
      <w:r w:rsidR="003B3283">
        <w:t xml:space="preserve"> </w:t>
      </w:r>
      <w:r w:rsidR="00BE607F">
        <w:t xml:space="preserve"> </w:t>
      </w:r>
      <w:r>
        <w:t xml:space="preserve"> </w:t>
      </w:r>
    </w:p>
    <w:p w:rsidR="003156C5" w:rsidRDefault="00886785" w:rsidP="00452940">
      <w:pPr>
        <w:pStyle w:val="ListParagraph"/>
        <w:numPr>
          <w:ilvl w:val="2"/>
          <w:numId w:val="1"/>
        </w:numPr>
        <w:ind w:left="1418"/>
      </w:pPr>
      <w:r>
        <w:t>VE has contacted Fred Dick to find out who looks after fMRI application forms</w:t>
      </w:r>
      <w:r w:rsidR="00BE607F">
        <w:t xml:space="preserve"> at UCL</w:t>
      </w:r>
      <w:r>
        <w:t xml:space="preserve">. </w:t>
      </w:r>
      <w:r w:rsidR="00452940">
        <w:t xml:space="preserve">However, at present, the onus of maintaining records of Birkbeck students approved by the UCL ethics committee remains </w:t>
      </w:r>
      <w:r w:rsidR="004D2ACF">
        <w:t>with</w:t>
      </w:r>
      <w:r w:rsidR="00452940">
        <w:t xml:space="preserve"> the students.</w:t>
      </w:r>
    </w:p>
    <w:p w:rsidR="00452940" w:rsidRDefault="00452940" w:rsidP="00452940">
      <w:pPr>
        <w:pStyle w:val="ListParagraph"/>
        <w:ind w:left="1418"/>
      </w:pPr>
    </w:p>
    <w:p w:rsidR="00B10905" w:rsidRDefault="00BE607F" w:rsidP="00B10905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 on CREC</w:t>
      </w:r>
    </w:p>
    <w:p w:rsidR="00923FEB" w:rsidRDefault="00923FEB" w:rsidP="00923FEB">
      <w:pPr>
        <w:contextualSpacing/>
        <w:rPr>
          <w:rFonts w:asciiTheme="minorHAnsi" w:hAnsiTheme="minorHAnsi"/>
          <w:b/>
        </w:rPr>
      </w:pPr>
    </w:p>
    <w:p w:rsidR="00EE50A6" w:rsidRDefault="00BE607F" w:rsidP="00BE607F">
      <w:pPr>
        <w:ind w:left="92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452940">
        <w:rPr>
          <w:rFonts w:asciiTheme="minorHAnsi" w:hAnsiTheme="minorHAnsi"/>
        </w:rPr>
        <w:t xml:space="preserve">revived </w:t>
      </w:r>
      <w:r>
        <w:rPr>
          <w:rFonts w:asciiTheme="minorHAnsi" w:hAnsiTheme="minorHAnsi"/>
        </w:rPr>
        <w:t>College Research Ethic</w:t>
      </w:r>
      <w:r w:rsidR="00452940">
        <w:rPr>
          <w:rFonts w:asciiTheme="minorHAnsi" w:hAnsiTheme="minorHAnsi"/>
        </w:rPr>
        <w:t>s Committee (CREC) is meeting on a more systematic basis than in the past few years and is redefining the scope of its work to include establishing and promoting best practice, a remit for training and development on research ethics as well as issues beyond ethics such as donations and conflicts of interest</w:t>
      </w:r>
      <w:bookmarkStart w:id="0" w:name="_GoBack"/>
      <w:bookmarkEnd w:id="0"/>
      <w:r>
        <w:rPr>
          <w:rFonts w:asciiTheme="minorHAnsi" w:hAnsiTheme="minorHAnsi"/>
        </w:rPr>
        <w:t xml:space="preserve">. </w:t>
      </w:r>
    </w:p>
    <w:p w:rsidR="00EE50A6" w:rsidRDefault="00EE50A6" w:rsidP="00EE50A6">
      <w:pPr>
        <w:pStyle w:val="ListParagraph"/>
        <w:ind w:left="927"/>
        <w:contextualSpacing/>
        <w:rPr>
          <w:b/>
        </w:rPr>
      </w:pPr>
    </w:p>
    <w:p w:rsidR="00B10905" w:rsidRPr="00C23A2C" w:rsidRDefault="00BE607F" w:rsidP="00B10905">
      <w:pPr>
        <w:pStyle w:val="ListParagraph"/>
        <w:numPr>
          <w:ilvl w:val="0"/>
          <w:numId w:val="1"/>
        </w:numPr>
        <w:contextualSpacing/>
        <w:rPr>
          <w:b/>
        </w:rPr>
      </w:pPr>
      <w:r>
        <w:rPr>
          <w:b/>
        </w:rPr>
        <w:t>Update on Undergraduate Submission 2012-13</w:t>
      </w:r>
    </w:p>
    <w:p w:rsidR="00B10905" w:rsidRPr="00DD6AFD" w:rsidRDefault="00B10905" w:rsidP="00B10905">
      <w:pPr>
        <w:pStyle w:val="ListParagraph"/>
        <w:contextualSpacing/>
        <w:rPr>
          <w:rFonts w:asciiTheme="minorHAnsi" w:hAnsiTheme="minorHAnsi"/>
          <w:b/>
        </w:rPr>
      </w:pPr>
    </w:p>
    <w:p w:rsidR="00B10905" w:rsidRPr="001D36D0" w:rsidRDefault="00AD6C1F" w:rsidP="00B10905">
      <w:pPr>
        <w:pStyle w:val="ListParagraph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Ethics Applications were expected from </w:t>
      </w:r>
      <w:r w:rsidR="00BE607F">
        <w:rPr>
          <w:rFonts w:asciiTheme="minorHAnsi" w:hAnsiTheme="minorHAnsi"/>
        </w:rPr>
        <w:t>133 BSc students enrolled on the BSc Project module</w:t>
      </w:r>
      <w:r w:rsidR="003B3283">
        <w:rPr>
          <w:rFonts w:asciiTheme="minorHAnsi" w:hAnsiTheme="minorHAnsi"/>
        </w:rPr>
        <w:t xml:space="preserve"> in the academic year 2012-13</w:t>
      </w:r>
      <w:r w:rsidR="00BE607F">
        <w:rPr>
          <w:rFonts w:asciiTheme="minorHAnsi" w:hAnsiTheme="minorHAnsi"/>
        </w:rPr>
        <w:t xml:space="preserve">. Ethics Applications were received from 132 </w:t>
      </w:r>
      <w:r>
        <w:rPr>
          <w:rFonts w:asciiTheme="minorHAnsi" w:hAnsiTheme="minorHAnsi"/>
        </w:rPr>
        <w:t xml:space="preserve">of these </w:t>
      </w:r>
      <w:r w:rsidR="00BE607F">
        <w:rPr>
          <w:rFonts w:asciiTheme="minorHAnsi" w:hAnsiTheme="minorHAnsi"/>
        </w:rPr>
        <w:t>students</w:t>
      </w:r>
      <w:r w:rsidR="003B3283">
        <w:rPr>
          <w:rFonts w:asciiTheme="minorHAnsi" w:hAnsiTheme="minorHAnsi"/>
        </w:rPr>
        <w:t>, constituting a</w:t>
      </w:r>
      <w:r w:rsidR="00DE6608">
        <w:rPr>
          <w:rFonts w:asciiTheme="minorHAnsi" w:hAnsiTheme="minorHAnsi"/>
        </w:rPr>
        <w:t xml:space="preserve"> tota</w:t>
      </w:r>
      <w:r w:rsidR="003B3283">
        <w:rPr>
          <w:rFonts w:asciiTheme="minorHAnsi" w:hAnsiTheme="minorHAnsi"/>
        </w:rPr>
        <w:t>l submission of</w:t>
      </w:r>
      <w:r w:rsidR="00BE607F">
        <w:rPr>
          <w:rFonts w:asciiTheme="minorHAnsi" w:hAnsiTheme="minorHAnsi"/>
        </w:rPr>
        <w:t xml:space="preserve"> 99.25%</w:t>
      </w:r>
      <w:r w:rsidR="003B3283">
        <w:rPr>
          <w:rFonts w:asciiTheme="minorHAnsi" w:hAnsiTheme="minorHAnsi"/>
        </w:rPr>
        <w:t xml:space="preserve">. </w:t>
      </w:r>
      <w:r w:rsidR="00BE607F">
        <w:rPr>
          <w:rFonts w:asciiTheme="minorHAnsi" w:hAnsiTheme="minorHAnsi"/>
        </w:rPr>
        <w:t xml:space="preserve">The Chair </w:t>
      </w:r>
      <w:r>
        <w:rPr>
          <w:rFonts w:asciiTheme="minorHAnsi" w:hAnsiTheme="minorHAnsi"/>
        </w:rPr>
        <w:t>gave thanks to those</w:t>
      </w:r>
      <w:r w:rsidR="00BE607F">
        <w:rPr>
          <w:rFonts w:asciiTheme="minorHAnsi" w:hAnsiTheme="minorHAnsi"/>
        </w:rPr>
        <w:t xml:space="preserve"> involved in a</w:t>
      </w:r>
      <w:r w:rsidR="003B3283">
        <w:rPr>
          <w:rFonts w:asciiTheme="minorHAnsi" w:hAnsiTheme="minorHAnsi"/>
        </w:rPr>
        <w:t>chieving such a fantastic result</w:t>
      </w:r>
      <w:r w:rsidR="00BE607F">
        <w:rPr>
          <w:rFonts w:asciiTheme="minorHAnsi" w:hAnsiTheme="minorHAnsi"/>
        </w:rPr>
        <w:t xml:space="preserve">. </w:t>
      </w:r>
    </w:p>
    <w:p w:rsidR="00EE50A6" w:rsidRPr="00E04CA1" w:rsidRDefault="00EE50A6" w:rsidP="00B10905">
      <w:pPr>
        <w:contextualSpacing/>
        <w:rPr>
          <w:rFonts w:asciiTheme="minorHAnsi" w:hAnsiTheme="minorHAnsi"/>
          <w:b/>
        </w:rPr>
      </w:pPr>
    </w:p>
    <w:p w:rsidR="00B10905" w:rsidRPr="00E04CA1" w:rsidRDefault="00BE607F" w:rsidP="00B10905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Increasing the Size of the Committee</w:t>
      </w:r>
    </w:p>
    <w:p w:rsidR="00B10905" w:rsidRDefault="00B10905" w:rsidP="00B10905">
      <w:pPr>
        <w:pStyle w:val="ListParagraph"/>
        <w:rPr>
          <w:b/>
        </w:rPr>
      </w:pPr>
    </w:p>
    <w:p w:rsidR="00BE607F" w:rsidRDefault="00DE6608" w:rsidP="00B10905">
      <w:pPr>
        <w:ind w:left="720"/>
      </w:pPr>
      <w:r>
        <w:t>A</w:t>
      </w:r>
      <w:r w:rsidR="003B3283">
        <w:t xml:space="preserve"> need to increase the size of the Ethics Committee</w:t>
      </w:r>
      <w:r>
        <w:t xml:space="preserve"> was expressed as a result of</w:t>
      </w:r>
      <w:r w:rsidR="003B3283">
        <w:t xml:space="preserve"> a</w:t>
      </w:r>
      <w:r w:rsidR="001B0923">
        <w:t xml:space="preserve"> greater workload</w:t>
      </w:r>
      <w:r w:rsidR="003B3283">
        <w:t xml:space="preserve"> </w:t>
      </w:r>
      <w:r>
        <w:t xml:space="preserve">due to a </w:t>
      </w:r>
      <w:r w:rsidR="003B3283">
        <w:t xml:space="preserve">larger cohort of </w:t>
      </w:r>
      <w:r>
        <w:t>f</w:t>
      </w:r>
      <w:r w:rsidR="003B3283">
        <w:t xml:space="preserve">inal </w:t>
      </w:r>
      <w:r>
        <w:t>y</w:t>
      </w:r>
      <w:r w:rsidR="003B3283">
        <w:t>ear</w:t>
      </w:r>
      <w:r w:rsidR="001B0923">
        <w:t xml:space="preserve"> BSc</w:t>
      </w:r>
      <w:r w:rsidR="003B3283">
        <w:t xml:space="preserve"> students.</w:t>
      </w:r>
      <w:r>
        <w:t xml:space="preserve"> Committee Members </w:t>
      </w:r>
      <w:r w:rsidR="003B3283">
        <w:t>Edward Barker</w:t>
      </w:r>
      <w:r>
        <w:t xml:space="preserve"> (EB)</w:t>
      </w:r>
      <w:r w:rsidR="003B3283">
        <w:t xml:space="preserve"> and Victoria Southgate</w:t>
      </w:r>
      <w:r>
        <w:t xml:space="preserve"> (VS)</w:t>
      </w:r>
      <w:r w:rsidR="003B3283">
        <w:t xml:space="preserve"> are currently on leave. LT has been</w:t>
      </w:r>
      <w:r>
        <w:t xml:space="preserve"> covering for VS until she returns.</w:t>
      </w:r>
    </w:p>
    <w:p w:rsidR="00DE6608" w:rsidRDefault="00DE6608" w:rsidP="00B10905">
      <w:pPr>
        <w:ind w:left="720"/>
      </w:pPr>
    </w:p>
    <w:p w:rsidR="00DE6608" w:rsidRPr="00DE6608" w:rsidRDefault="00DE6608" w:rsidP="00B10905">
      <w:pPr>
        <w:ind w:left="720"/>
      </w:pPr>
      <w:r w:rsidRPr="00DE6608">
        <w:rPr>
          <w:b/>
        </w:rPr>
        <w:t>Action Point:</w:t>
      </w:r>
      <w:r>
        <w:rPr>
          <w:b/>
        </w:rPr>
        <w:t xml:space="preserve"> </w:t>
      </w:r>
      <w:r>
        <w:t xml:space="preserve">VE will contact Mike Oaksford to confirm that both EB and VS will </w:t>
      </w:r>
      <w:r w:rsidR="00344492">
        <w:t xml:space="preserve">be </w:t>
      </w:r>
      <w:r>
        <w:t>return</w:t>
      </w:r>
      <w:r w:rsidR="00344492">
        <w:t xml:space="preserve">ing or if they can be replaced </w:t>
      </w:r>
      <w:r w:rsidR="001B0923">
        <w:t xml:space="preserve">in the event that </w:t>
      </w:r>
      <w:r w:rsidR="00344492">
        <w:t xml:space="preserve">they </w:t>
      </w:r>
      <w:r w:rsidR="001B0923">
        <w:t>do not return</w:t>
      </w:r>
      <w:r w:rsidR="00344492">
        <w:t>.</w:t>
      </w:r>
    </w:p>
    <w:p w:rsidR="00DE6608" w:rsidRDefault="00DE6608" w:rsidP="00B10905">
      <w:pPr>
        <w:ind w:left="720"/>
      </w:pPr>
    </w:p>
    <w:p w:rsidR="001E2235" w:rsidRDefault="00344492" w:rsidP="001E2235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AOB</w:t>
      </w:r>
    </w:p>
    <w:p w:rsidR="00EB6DF1" w:rsidRPr="00EB6DF1" w:rsidRDefault="00EB6DF1" w:rsidP="00EB6DF1">
      <w:pPr>
        <w:contextualSpacing/>
        <w:rPr>
          <w:rFonts w:asciiTheme="minorHAnsi" w:hAnsiTheme="minorHAnsi"/>
          <w:b/>
        </w:rPr>
      </w:pPr>
    </w:p>
    <w:p w:rsidR="001E2235" w:rsidRDefault="00344492" w:rsidP="001E2235">
      <w:pPr>
        <w:pStyle w:val="ListParagraph"/>
        <w:ind w:left="92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LT </w:t>
      </w:r>
      <w:r w:rsidR="001B0923">
        <w:rPr>
          <w:rFonts w:asciiTheme="minorHAnsi" w:hAnsiTheme="minorHAnsi"/>
        </w:rPr>
        <w:t xml:space="preserve">has suggested the need for </w:t>
      </w:r>
      <w:r>
        <w:rPr>
          <w:rFonts w:asciiTheme="minorHAnsi" w:hAnsiTheme="minorHAnsi"/>
        </w:rPr>
        <w:t xml:space="preserve">a specific form </w:t>
      </w:r>
      <w:r w:rsidR="001B0923">
        <w:rPr>
          <w:rFonts w:asciiTheme="minorHAnsi" w:hAnsiTheme="minorHAnsi"/>
        </w:rPr>
        <w:t xml:space="preserve">concerning </w:t>
      </w:r>
      <w:r>
        <w:rPr>
          <w:rFonts w:asciiTheme="minorHAnsi" w:hAnsiTheme="minorHAnsi"/>
        </w:rPr>
        <w:t xml:space="preserve">baby lab projects and that all such forms should first go </w:t>
      </w:r>
      <w:r w:rsidR="001B0923">
        <w:rPr>
          <w:rFonts w:asciiTheme="minorHAnsi" w:hAnsiTheme="minorHAnsi"/>
        </w:rPr>
        <w:t>through</w:t>
      </w:r>
      <w:r>
        <w:rPr>
          <w:rFonts w:asciiTheme="minorHAnsi" w:hAnsiTheme="minorHAnsi"/>
        </w:rPr>
        <w:t xml:space="preserve"> LT for approval. </w:t>
      </w:r>
    </w:p>
    <w:p w:rsidR="00344492" w:rsidRDefault="00344492" w:rsidP="001E2235">
      <w:pPr>
        <w:pStyle w:val="ListParagraph"/>
        <w:ind w:left="927"/>
        <w:contextualSpacing/>
        <w:rPr>
          <w:rFonts w:asciiTheme="minorHAnsi" w:hAnsiTheme="minorHAnsi"/>
        </w:rPr>
      </w:pPr>
    </w:p>
    <w:p w:rsidR="00344492" w:rsidRPr="00344492" w:rsidRDefault="00344492" w:rsidP="001E2235">
      <w:pPr>
        <w:pStyle w:val="ListParagraph"/>
        <w:ind w:left="927"/>
        <w:contextualSpacing/>
        <w:rPr>
          <w:rFonts w:asciiTheme="minorHAnsi" w:hAnsiTheme="minorHAnsi"/>
        </w:rPr>
      </w:pPr>
      <w:r w:rsidRPr="00344492">
        <w:rPr>
          <w:rFonts w:asciiTheme="minorHAnsi" w:hAnsiTheme="minorHAnsi"/>
          <w:b/>
        </w:rPr>
        <w:t>Action Point: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VE and LT will devise a separate form for baby lab projects.</w:t>
      </w:r>
    </w:p>
    <w:p w:rsidR="001E2235" w:rsidRDefault="001E2235" w:rsidP="00B10905">
      <w:pPr>
        <w:ind w:left="720"/>
      </w:pPr>
    </w:p>
    <w:sectPr w:rsidR="001E2235" w:rsidSect="00FF5F58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48EB"/>
    <w:multiLevelType w:val="multilevel"/>
    <w:tmpl w:val="6C7AF1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10905"/>
    <w:rsid w:val="00000F1E"/>
    <w:rsid w:val="000010F9"/>
    <w:rsid w:val="00007493"/>
    <w:rsid w:val="0001104A"/>
    <w:rsid w:val="00016DD7"/>
    <w:rsid w:val="00020E84"/>
    <w:rsid w:val="00022EB3"/>
    <w:rsid w:val="00024E88"/>
    <w:rsid w:val="000268D9"/>
    <w:rsid w:val="00030A41"/>
    <w:rsid w:val="00036B67"/>
    <w:rsid w:val="000372BB"/>
    <w:rsid w:val="000418C4"/>
    <w:rsid w:val="00042404"/>
    <w:rsid w:val="000426C4"/>
    <w:rsid w:val="000433B6"/>
    <w:rsid w:val="0004373B"/>
    <w:rsid w:val="00043F68"/>
    <w:rsid w:val="00044A6C"/>
    <w:rsid w:val="00050BCD"/>
    <w:rsid w:val="00056EE6"/>
    <w:rsid w:val="00063BF0"/>
    <w:rsid w:val="00063CDA"/>
    <w:rsid w:val="00066A52"/>
    <w:rsid w:val="00067084"/>
    <w:rsid w:val="0007067D"/>
    <w:rsid w:val="0007103B"/>
    <w:rsid w:val="000747A7"/>
    <w:rsid w:val="000752F2"/>
    <w:rsid w:val="00080FBC"/>
    <w:rsid w:val="000851AF"/>
    <w:rsid w:val="00085AA2"/>
    <w:rsid w:val="00087FAE"/>
    <w:rsid w:val="0009286F"/>
    <w:rsid w:val="00092DB2"/>
    <w:rsid w:val="00093C3D"/>
    <w:rsid w:val="00095EFD"/>
    <w:rsid w:val="00097282"/>
    <w:rsid w:val="000A52A9"/>
    <w:rsid w:val="000A52CF"/>
    <w:rsid w:val="000A664F"/>
    <w:rsid w:val="000A6A9C"/>
    <w:rsid w:val="000B1E8F"/>
    <w:rsid w:val="000B2C5E"/>
    <w:rsid w:val="000B2E8F"/>
    <w:rsid w:val="000B3B79"/>
    <w:rsid w:val="000B42EB"/>
    <w:rsid w:val="000B5600"/>
    <w:rsid w:val="000B5D73"/>
    <w:rsid w:val="000C0B65"/>
    <w:rsid w:val="000C1E5A"/>
    <w:rsid w:val="000C2DCB"/>
    <w:rsid w:val="000C6D97"/>
    <w:rsid w:val="000D04C5"/>
    <w:rsid w:val="000D487C"/>
    <w:rsid w:val="000D5236"/>
    <w:rsid w:val="000D7337"/>
    <w:rsid w:val="000E1B0E"/>
    <w:rsid w:val="000E47DB"/>
    <w:rsid w:val="000E5D9F"/>
    <w:rsid w:val="000E7910"/>
    <w:rsid w:val="000F055C"/>
    <w:rsid w:val="000F14FF"/>
    <w:rsid w:val="000F2247"/>
    <w:rsid w:val="000F3D5C"/>
    <w:rsid w:val="000F44B1"/>
    <w:rsid w:val="000F64D8"/>
    <w:rsid w:val="000F757F"/>
    <w:rsid w:val="00101205"/>
    <w:rsid w:val="0010637A"/>
    <w:rsid w:val="001108AB"/>
    <w:rsid w:val="001108AC"/>
    <w:rsid w:val="001109FD"/>
    <w:rsid w:val="00112593"/>
    <w:rsid w:val="001135E1"/>
    <w:rsid w:val="0011371E"/>
    <w:rsid w:val="001137E4"/>
    <w:rsid w:val="001137FF"/>
    <w:rsid w:val="001143D4"/>
    <w:rsid w:val="001166B6"/>
    <w:rsid w:val="00116743"/>
    <w:rsid w:val="0011749A"/>
    <w:rsid w:val="0012323D"/>
    <w:rsid w:val="00124A2F"/>
    <w:rsid w:val="001278E1"/>
    <w:rsid w:val="00136997"/>
    <w:rsid w:val="00136D1B"/>
    <w:rsid w:val="0014066B"/>
    <w:rsid w:val="00141C99"/>
    <w:rsid w:val="00142311"/>
    <w:rsid w:val="00142381"/>
    <w:rsid w:val="00143EFB"/>
    <w:rsid w:val="001440E5"/>
    <w:rsid w:val="00144BE7"/>
    <w:rsid w:val="00144D75"/>
    <w:rsid w:val="00145FEB"/>
    <w:rsid w:val="0014756E"/>
    <w:rsid w:val="00156584"/>
    <w:rsid w:val="00162DCF"/>
    <w:rsid w:val="001638FA"/>
    <w:rsid w:val="00170C52"/>
    <w:rsid w:val="001768C2"/>
    <w:rsid w:val="00176C18"/>
    <w:rsid w:val="0018337F"/>
    <w:rsid w:val="00194276"/>
    <w:rsid w:val="001967F7"/>
    <w:rsid w:val="001A1552"/>
    <w:rsid w:val="001A4B88"/>
    <w:rsid w:val="001B0923"/>
    <w:rsid w:val="001B1005"/>
    <w:rsid w:val="001B1041"/>
    <w:rsid w:val="001B1294"/>
    <w:rsid w:val="001C07D7"/>
    <w:rsid w:val="001C14D4"/>
    <w:rsid w:val="001C33BD"/>
    <w:rsid w:val="001C43CC"/>
    <w:rsid w:val="001C5542"/>
    <w:rsid w:val="001C5E5E"/>
    <w:rsid w:val="001C7F63"/>
    <w:rsid w:val="001D0EA6"/>
    <w:rsid w:val="001D1228"/>
    <w:rsid w:val="001D2F57"/>
    <w:rsid w:val="001D3300"/>
    <w:rsid w:val="001D4B07"/>
    <w:rsid w:val="001E045E"/>
    <w:rsid w:val="001E2235"/>
    <w:rsid w:val="001F342D"/>
    <w:rsid w:val="001F548A"/>
    <w:rsid w:val="001F54BA"/>
    <w:rsid w:val="001F583E"/>
    <w:rsid w:val="001F6645"/>
    <w:rsid w:val="0020010A"/>
    <w:rsid w:val="0020623A"/>
    <w:rsid w:val="002100D3"/>
    <w:rsid w:val="00210369"/>
    <w:rsid w:val="0021260E"/>
    <w:rsid w:val="002126A6"/>
    <w:rsid w:val="002141AA"/>
    <w:rsid w:val="00216073"/>
    <w:rsid w:val="002162F0"/>
    <w:rsid w:val="00216FDF"/>
    <w:rsid w:val="0021785F"/>
    <w:rsid w:val="00221CF0"/>
    <w:rsid w:val="00226783"/>
    <w:rsid w:val="00227995"/>
    <w:rsid w:val="00227DED"/>
    <w:rsid w:val="00227E91"/>
    <w:rsid w:val="00231065"/>
    <w:rsid w:val="00233061"/>
    <w:rsid w:val="002375AA"/>
    <w:rsid w:val="00237CC6"/>
    <w:rsid w:val="00242CDF"/>
    <w:rsid w:val="00242E61"/>
    <w:rsid w:val="0024589A"/>
    <w:rsid w:val="002462D3"/>
    <w:rsid w:val="0024639F"/>
    <w:rsid w:val="00247139"/>
    <w:rsid w:val="00250371"/>
    <w:rsid w:val="00250F41"/>
    <w:rsid w:val="0025163F"/>
    <w:rsid w:val="002537D5"/>
    <w:rsid w:val="002540A3"/>
    <w:rsid w:val="0025449A"/>
    <w:rsid w:val="00261135"/>
    <w:rsid w:val="00261CB6"/>
    <w:rsid w:val="00263641"/>
    <w:rsid w:val="0026478A"/>
    <w:rsid w:val="0026501B"/>
    <w:rsid w:val="00267104"/>
    <w:rsid w:val="00267484"/>
    <w:rsid w:val="00267D34"/>
    <w:rsid w:val="00270274"/>
    <w:rsid w:val="00272006"/>
    <w:rsid w:val="00272EB3"/>
    <w:rsid w:val="002738BE"/>
    <w:rsid w:val="00273D04"/>
    <w:rsid w:val="0027443F"/>
    <w:rsid w:val="00275B84"/>
    <w:rsid w:val="00276D13"/>
    <w:rsid w:val="002770B5"/>
    <w:rsid w:val="002776BC"/>
    <w:rsid w:val="0028139C"/>
    <w:rsid w:val="002871BE"/>
    <w:rsid w:val="002876D7"/>
    <w:rsid w:val="002877D1"/>
    <w:rsid w:val="002900E3"/>
    <w:rsid w:val="00290747"/>
    <w:rsid w:val="002927A3"/>
    <w:rsid w:val="00295411"/>
    <w:rsid w:val="002957DC"/>
    <w:rsid w:val="00296F62"/>
    <w:rsid w:val="002973EB"/>
    <w:rsid w:val="002A084B"/>
    <w:rsid w:val="002A1455"/>
    <w:rsid w:val="002A14A1"/>
    <w:rsid w:val="002B0DB7"/>
    <w:rsid w:val="002B2CC9"/>
    <w:rsid w:val="002B2FC8"/>
    <w:rsid w:val="002B40B1"/>
    <w:rsid w:val="002B63E3"/>
    <w:rsid w:val="002C1E20"/>
    <w:rsid w:val="002C221B"/>
    <w:rsid w:val="002C43C4"/>
    <w:rsid w:val="002C53B9"/>
    <w:rsid w:val="002C6E07"/>
    <w:rsid w:val="002D1EF5"/>
    <w:rsid w:val="002D2B39"/>
    <w:rsid w:val="002D5C18"/>
    <w:rsid w:val="002D77E8"/>
    <w:rsid w:val="002D7C7F"/>
    <w:rsid w:val="002E0714"/>
    <w:rsid w:val="002E0A1E"/>
    <w:rsid w:val="002E493A"/>
    <w:rsid w:val="002E6BCA"/>
    <w:rsid w:val="002E6F3A"/>
    <w:rsid w:val="002F0C3A"/>
    <w:rsid w:val="002F356F"/>
    <w:rsid w:val="002F7F11"/>
    <w:rsid w:val="003010F5"/>
    <w:rsid w:val="003025FA"/>
    <w:rsid w:val="00306930"/>
    <w:rsid w:val="00307E8B"/>
    <w:rsid w:val="00313DA2"/>
    <w:rsid w:val="003156C5"/>
    <w:rsid w:val="003175CD"/>
    <w:rsid w:val="00322A67"/>
    <w:rsid w:val="00325347"/>
    <w:rsid w:val="0032782E"/>
    <w:rsid w:val="00331190"/>
    <w:rsid w:val="0033510C"/>
    <w:rsid w:val="003354F8"/>
    <w:rsid w:val="00335F38"/>
    <w:rsid w:val="0033731D"/>
    <w:rsid w:val="00337FD4"/>
    <w:rsid w:val="003403D4"/>
    <w:rsid w:val="00341986"/>
    <w:rsid w:val="0034218D"/>
    <w:rsid w:val="003434BE"/>
    <w:rsid w:val="00343541"/>
    <w:rsid w:val="00343986"/>
    <w:rsid w:val="00344492"/>
    <w:rsid w:val="003448CC"/>
    <w:rsid w:val="00347F28"/>
    <w:rsid w:val="00352EFA"/>
    <w:rsid w:val="00353330"/>
    <w:rsid w:val="00354A8E"/>
    <w:rsid w:val="00354C5D"/>
    <w:rsid w:val="00361270"/>
    <w:rsid w:val="00362D73"/>
    <w:rsid w:val="00364AF1"/>
    <w:rsid w:val="00364E25"/>
    <w:rsid w:val="003665FD"/>
    <w:rsid w:val="00366E79"/>
    <w:rsid w:val="003701F0"/>
    <w:rsid w:val="00370289"/>
    <w:rsid w:val="00371F80"/>
    <w:rsid w:val="00376DA6"/>
    <w:rsid w:val="003770D6"/>
    <w:rsid w:val="00380A2A"/>
    <w:rsid w:val="00382D61"/>
    <w:rsid w:val="00387D1F"/>
    <w:rsid w:val="00391CB4"/>
    <w:rsid w:val="003939F1"/>
    <w:rsid w:val="00394760"/>
    <w:rsid w:val="00395D19"/>
    <w:rsid w:val="00397BD9"/>
    <w:rsid w:val="003A0584"/>
    <w:rsid w:val="003A15E4"/>
    <w:rsid w:val="003A1F0A"/>
    <w:rsid w:val="003A229E"/>
    <w:rsid w:val="003A2337"/>
    <w:rsid w:val="003A4C55"/>
    <w:rsid w:val="003B0ECD"/>
    <w:rsid w:val="003B3283"/>
    <w:rsid w:val="003B5307"/>
    <w:rsid w:val="003B605F"/>
    <w:rsid w:val="003B6B23"/>
    <w:rsid w:val="003C0784"/>
    <w:rsid w:val="003C67EC"/>
    <w:rsid w:val="003D00D3"/>
    <w:rsid w:val="003D00F5"/>
    <w:rsid w:val="003D15F4"/>
    <w:rsid w:val="003D2D01"/>
    <w:rsid w:val="003D7D2D"/>
    <w:rsid w:val="003E1930"/>
    <w:rsid w:val="003E33A6"/>
    <w:rsid w:val="003E522C"/>
    <w:rsid w:val="003E74C0"/>
    <w:rsid w:val="003E78C5"/>
    <w:rsid w:val="003F3CD4"/>
    <w:rsid w:val="003F76BF"/>
    <w:rsid w:val="003F7740"/>
    <w:rsid w:val="004015D5"/>
    <w:rsid w:val="00402860"/>
    <w:rsid w:val="0040355C"/>
    <w:rsid w:val="00403BB8"/>
    <w:rsid w:val="004067EC"/>
    <w:rsid w:val="0041123A"/>
    <w:rsid w:val="004112CC"/>
    <w:rsid w:val="00413728"/>
    <w:rsid w:val="00414580"/>
    <w:rsid w:val="00416DEF"/>
    <w:rsid w:val="004216ED"/>
    <w:rsid w:val="00423CA0"/>
    <w:rsid w:val="00426076"/>
    <w:rsid w:val="0043075B"/>
    <w:rsid w:val="004310C3"/>
    <w:rsid w:val="00431F6B"/>
    <w:rsid w:val="004323ED"/>
    <w:rsid w:val="004327B9"/>
    <w:rsid w:val="00432E9A"/>
    <w:rsid w:val="00434F3B"/>
    <w:rsid w:val="00435D07"/>
    <w:rsid w:val="0044201D"/>
    <w:rsid w:val="004433A3"/>
    <w:rsid w:val="00445931"/>
    <w:rsid w:val="00451BAC"/>
    <w:rsid w:val="00452940"/>
    <w:rsid w:val="00453D7D"/>
    <w:rsid w:val="00454D2E"/>
    <w:rsid w:val="00455824"/>
    <w:rsid w:val="00455AB6"/>
    <w:rsid w:val="00455CA1"/>
    <w:rsid w:val="00457EF2"/>
    <w:rsid w:val="00460735"/>
    <w:rsid w:val="00462FE6"/>
    <w:rsid w:val="00463AD9"/>
    <w:rsid w:val="00463BFF"/>
    <w:rsid w:val="004650AB"/>
    <w:rsid w:val="00467AE3"/>
    <w:rsid w:val="00467F97"/>
    <w:rsid w:val="00471614"/>
    <w:rsid w:val="00477235"/>
    <w:rsid w:val="004773BE"/>
    <w:rsid w:val="004815A8"/>
    <w:rsid w:val="0048620C"/>
    <w:rsid w:val="0049020A"/>
    <w:rsid w:val="004903A3"/>
    <w:rsid w:val="00491291"/>
    <w:rsid w:val="004934FD"/>
    <w:rsid w:val="00497705"/>
    <w:rsid w:val="004A0598"/>
    <w:rsid w:val="004A132E"/>
    <w:rsid w:val="004A14A0"/>
    <w:rsid w:val="004A38F7"/>
    <w:rsid w:val="004A38F8"/>
    <w:rsid w:val="004A3D5B"/>
    <w:rsid w:val="004A51A2"/>
    <w:rsid w:val="004A702F"/>
    <w:rsid w:val="004B1D97"/>
    <w:rsid w:val="004B2438"/>
    <w:rsid w:val="004B5BB2"/>
    <w:rsid w:val="004B707D"/>
    <w:rsid w:val="004C133F"/>
    <w:rsid w:val="004C14FD"/>
    <w:rsid w:val="004C56BD"/>
    <w:rsid w:val="004C71E8"/>
    <w:rsid w:val="004D0FE4"/>
    <w:rsid w:val="004D1C05"/>
    <w:rsid w:val="004D2ACF"/>
    <w:rsid w:val="004D3378"/>
    <w:rsid w:val="004D3767"/>
    <w:rsid w:val="004D6AFE"/>
    <w:rsid w:val="004D6BF0"/>
    <w:rsid w:val="004E0F72"/>
    <w:rsid w:val="004E1F61"/>
    <w:rsid w:val="004E3D8B"/>
    <w:rsid w:val="004E53E4"/>
    <w:rsid w:val="004E5F24"/>
    <w:rsid w:val="004E6412"/>
    <w:rsid w:val="004F1CE3"/>
    <w:rsid w:val="004F2F35"/>
    <w:rsid w:val="004F3B8F"/>
    <w:rsid w:val="004F42D6"/>
    <w:rsid w:val="004F6102"/>
    <w:rsid w:val="004F6399"/>
    <w:rsid w:val="004F7909"/>
    <w:rsid w:val="00502019"/>
    <w:rsid w:val="0050231B"/>
    <w:rsid w:val="00502441"/>
    <w:rsid w:val="00502849"/>
    <w:rsid w:val="00502BDD"/>
    <w:rsid w:val="0050330C"/>
    <w:rsid w:val="0050695C"/>
    <w:rsid w:val="0051227C"/>
    <w:rsid w:val="00512BFF"/>
    <w:rsid w:val="00514314"/>
    <w:rsid w:val="005148BE"/>
    <w:rsid w:val="00514A3D"/>
    <w:rsid w:val="00520F3F"/>
    <w:rsid w:val="00524BAA"/>
    <w:rsid w:val="00524BC8"/>
    <w:rsid w:val="00525143"/>
    <w:rsid w:val="00527971"/>
    <w:rsid w:val="0053178F"/>
    <w:rsid w:val="00531DC0"/>
    <w:rsid w:val="00531EBE"/>
    <w:rsid w:val="00534B10"/>
    <w:rsid w:val="0053525C"/>
    <w:rsid w:val="0053580B"/>
    <w:rsid w:val="00537E18"/>
    <w:rsid w:val="0054047F"/>
    <w:rsid w:val="00540795"/>
    <w:rsid w:val="00540E82"/>
    <w:rsid w:val="005410C2"/>
    <w:rsid w:val="0054115D"/>
    <w:rsid w:val="00544871"/>
    <w:rsid w:val="00545D96"/>
    <w:rsid w:val="00547678"/>
    <w:rsid w:val="00547DE6"/>
    <w:rsid w:val="0055013C"/>
    <w:rsid w:val="00551FEC"/>
    <w:rsid w:val="00556AF7"/>
    <w:rsid w:val="00557CDD"/>
    <w:rsid w:val="00561B3A"/>
    <w:rsid w:val="00564DA8"/>
    <w:rsid w:val="0056609E"/>
    <w:rsid w:val="00567FE9"/>
    <w:rsid w:val="00570AEE"/>
    <w:rsid w:val="00571B18"/>
    <w:rsid w:val="005722C0"/>
    <w:rsid w:val="00573DE1"/>
    <w:rsid w:val="0057677F"/>
    <w:rsid w:val="0058018C"/>
    <w:rsid w:val="00581CA9"/>
    <w:rsid w:val="00583BB9"/>
    <w:rsid w:val="005848C2"/>
    <w:rsid w:val="005868A2"/>
    <w:rsid w:val="00590CEE"/>
    <w:rsid w:val="0059322D"/>
    <w:rsid w:val="00596049"/>
    <w:rsid w:val="00596D6C"/>
    <w:rsid w:val="00597A0D"/>
    <w:rsid w:val="005A0966"/>
    <w:rsid w:val="005A1ECF"/>
    <w:rsid w:val="005A37EA"/>
    <w:rsid w:val="005A60A9"/>
    <w:rsid w:val="005A7004"/>
    <w:rsid w:val="005A79D3"/>
    <w:rsid w:val="005A7A48"/>
    <w:rsid w:val="005B0160"/>
    <w:rsid w:val="005B2007"/>
    <w:rsid w:val="005B534D"/>
    <w:rsid w:val="005B5EF7"/>
    <w:rsid w:val="005B5F23"/>
    <w:rsid w:val="005B7BC3"/>
    <w:rsid w:val="005C0352"/>
    <w:rsid w:val="005C111C"/>
    <w:rsid w:val="005C1352"/>
    <w:rsid w:val="005C4B23"/>
    <w:rsid w:val="005C5B2B"/>
    <w:rsid w:val="005C6818"/>
    <w:rsid w:val="005C77D3"/>
    <w:rsid w:val="005D368B"/>
    <w:rsid w:val="005D6628"/>
    <w:rsid w:val="005E0336"/>
    <w:rsid w:val="005E09EB"/>
    <w:rsid w:val="005E1361"/>
    <w:rsid w:val="005E160E"/>
    <w:rsid w:val="005E656B"/>
    <w:rsid w:val="005E78B2"/>
    <w:rsid w:val="005F0469"/>
    <w:rsid w:val="005F13B9"/>
    <w:rsid w:val="005F1D01"/>
    <w:rsid w:val="005F2A21"/>
    <w:rsid w:val="005F3380"/>
    <w:rsid w:val="005F3940"/>
    <w:rsid w:val="005F44DE"/>
    <w:rsid w:val="005F4B99"/>
    <w:rsid w:val="0060164B"/>
    <w:rsid w:val="00602779"/>
    <w:rsid w:val="006060DC"/>
    <w:rsid w:val="00611641"/>
    <w:rsid w:val="006138BD"/>
    <w:rsid w:val="00615183"/>
    <w:rsid w:val="00615C2B"/>
    <w:rsid w:val="006213F8"/>
    <w:rsid w:val="00623884"/>
    <w:rsid w:val="006253AA"/>
    <w:rsid w:val="00633AFE"/>
    <w:rsid w:val="00636D1F"/>
    <w:rsid w:val="00637B1E"/>
    <w:rsid w:val="00641D26"/>
    <w:rsid w:val="00641FD7"/>
    <w:rsid w:val="006478EC"/>
    <w:rsid w:val="00651DC7"/>
    <w:rsid w:val="00657580"/>
    <w:rsid w:val="00660168"/>
    <w:rsid w:val="0066075C"/>
    <w:rsid w:val="00663E2F"/>
    <w:rsid w:val="006662AE"/>
    <w:rsid w:val="0066755D"/>
    <w:rsid w:val="0067020B"/>
    <w:rsid w:val="006702E6"/>
    <w:rsid w:val="006704C7"/>
    <w:rsid w:val="00671B0E"/>
    <w:rsid w:val="00671E72"/>
    <w:rsid w:val="0067611E"/>
    <w:rsid w:val="00676F63"/>
    <w:rsid w:val="006776D8"/>
    <w:rsid w:val="00681939"/>
    <w:rsid w:val="006841CF"/>
    <w:rsid w:val="00685221"/>
    <w:rsid w:val="00687144"/>
    <w:rsid w:val="00687527"/>
    <w:rsid w:val="00690040"/>
    <w:rsid w:val="00690E6A"/>
    <w:rsid w:val="00691049"/>
    <w:rsid w:val="0069287E"/>
    <w:rsid w:val="00696450"/>
    <w:rsid w:val="006A3A27"/>
    <w:rsid w:val="006A6598"/>
    <w:rsid w:val="006C0DC5"/>
    <w:rsid w:val="006C16D5"/>
    <w:rsid w:val="006C281A"/>
    <w:rsid w:val="006C3958"/>
    <w:rsid w:val="006C53F7"/>
    <w:rsid w:val="006C56E3"/>
    <w:rsid w:val="006C5AAA"/>
    <w:rsid w:val="006C6922"/>
    <w:rsid w:val="006C7DA2"/>
    <w:rsid w:val="006D3787"/>
    <w:rsid w:val="006D4B27"/>
    <w:rsid w:val="006D607B"/>
    <w:rsid w:val="006D69A8"/>
    <w:rsid w:val="006E0928"/>
    <w:rsid w:val="006E1BD2"/>
    <w:rsid w:val="006E25F1"/>
    <w:rsid w:val="006E69D0"/>
    <w:rsid w:val="006F6BA0"/>
    <w:rsid w:val="006F6C00"/>
    <w:rsid w:val="00700625"/>
    <w:rsid w:val="00702175"/>
    <w:rsid w:val="00702A86"/>
    <w:rsid w:val="0070625B"/>
    <w:rsid w:val="0070698A"/>
    <w:rsid w:val="00714473"/>
    <w:rsid w:val="00714A04"/>
    <w:rsid w:val="00715CB6"/>
    <w:rsid w:val="00722A85"/>
    <w:rsid w:val="0072336B"/>
    <w:rsid w:val="007241BD"/>
    <w:rsid w:val="00725F61"/>
    <w:rsid w:val="00730249"/>
    <w:rsid w:val="00730AE5"/>
    <w:rsid w:val="00731BDD"/>
    <w:rsid w:val="007330EA"/>
    <w:rsid w:val="007334DD"/>
    <w:rsid w:val="007367D3"/>
    <w:rsid w:val="007367F8"/>
    <w:rsid w:val="00741F13"/>
    <w:rsid w:val="0074415D"/>
    <w:rsid w:val="00744597"/>
    <w:rsid w:val="007464A5"/>
    <w:rsid w:val="00751CE5"/>
    <w:rsid w:val="00752611"/>
    <w:rsid w:val="00753CC5"/>
    <w:rsid w:val="00754E52"/>
    <w:rsid w:val="00754E6F"/>
    <w:rsid w:val="0075605E"/>
    <w:rsid w:val="00763354"/>
    <w:rsid w:val="00765C36"/>
    <w:rsid w:val="007701F1"/>
    <w:rsid w:val="007703C1"/>
    <w:rsid w:val="00775B56"/>
    <w:rsid w:val="00776D6B"/>
    <w:rsid w:val="00777443"/>
    <w:rsid w:val="00777AE5"/>
    <w:rsid w:val="007837DD"/>
    <w:rsid w:val="007862E7"/>
    <w:rsid w:val="00790335"/>
    <w:rsid w:val="00790788"/>
    <w:rsid w:val="00790CE0"/>
    <w:rsid w:val="0079153F"/>
    <w:rsid w:val="00793037"/>
    <w:rsid w:val="00793672"/>
    <w:rsid w:val="007A0FC5"/>
    <w:rsid w:val="007A144D"/>
    <w:rsid w:val="007A3381"/>
    <w:rsid w:val="007A72BD"/>
    <w:rsid w:val="007B158D"/>
    <w:rsid w:val="007B2CCA"/>
    <w:rsid w:val="007B30B9"/>
    <w:rsid w:val="007B3F4A"/>
    <w:rsid w:val="007B7565"/>
    <w:rsid w:val="007C0401"/>
    <w:rsid w:val="007C5613"/>
    <w:rsid w:val="007C56C8"/>
    <w:rsid w:val="007C7459"/>
    <w:rsid w:val="007D1155"/>
    <w:rsid w:val="007D2222"/>
    <w:rsid w:val="007D22C4"/>
    <w:rsid w:val="007D3BB7"/>
    <w:rsid w:val="007D3E24"/>
    <w:rsid w:val="007D60A3"/>
    <w:rsid w:val="007E0778"/>
    <w:rsid w:val="007E327E"/>
    <w:rsid w:val="007E4F9A"/>
    <w:rsid w:val="007E7FE0"/>
    <w:rsid w:val="007F0E2E"/>
    <w:rsid w:val="007F1D87"/>
    <w:rsid w:val="007F30BA"/>
    <w:rsid w:val="007F3623"/>
    <w:rsid w:val="007F5259"/>
    <w:rsid w:val="00806437"/>
    <w:rsid w:val="0080779D"/>
    <w:rsid w:val="00811181"/>
    <w:rsid w:val="00814424"/>
    <w:rsid w:val="00820CA3"/>
    <w:rsid w:val="0082213E"/>
    <w:rsid w:val="0082273C"/>
    <w:rsid w:val="00823AAE"/>
    <w:rsid w:val="008263FC"/>
    <w:rsid w:val="008272E6"/>
    <w:rsid w:val="008315EC"/>
    <w:rsid w:val="00834F87"/>
    <w:rsid w:val="00837524"/>
    <w:rsid w:val="00840A2A"/>
    <w:rsid w:val="00841799"/>
    <w:rsid w:val="0084184B"/>
    <w:rsid w:val="008421CF"/>
    <w:rsid w:val="00842898"/>
    <w:rsid w:val="00843AC8"/>
    <w:rsid w:val="00850220"/>
    <w:rsid w:val="00851D4C"/>
    <w:rsid w:val="00853DE0"/>
    <w:rsid w:val="00855431"/>
    <w:rsid w:val="00861A0A"/>
    <w:rsid w:val="008631E2"/>
    <w:rsid w:val="00863A69"/>
    <w:rsid w:val="008677B0"/>
    <w:rsid w:val="00870242"/>
    <w:rsid w:val="00873D02"/>
    <w:rsid w:val="00876CFB"/>
    <w:rsid w:val="00877515"/>
    <w:rsid w:val="00880755"/>
    <w:rsid w:val="00886785"/>
    <w:rsid w:val="008868F6"/>
    <w:rsid w:val="008955A1"/>
    <w:rsid w:val="0089649C"/>
    <w:rsid w:val="00896C88"/>
    <w:rsid w:val="008A431B"/>
    <w:rsid w:val="008A6807"/>
    <w:rsid w:val="008B0ED5"/>
    <w:rsid w:val="008B1A58"/>
    <w:rsid w:val="008B2D58"/>
    <w:rsid w:val="008B58E2"/>
    <w:rsid w:val="008B6785"/>
    <w:rsid w:val="008B67B1"/>
    <w:rsid w:val="008C081E"/>
    <w:rsid w:val="008C19CF"/>
    <w:rsid w:val="008C1C3C"/>
    <w:rsid w:val="008C2677"/>
    <w:rsid w:val="008D1219"/>
    <w:rsid w:val="008D41B2"/>
    <w:rsid w:val="008D63E3"/>
    <w:rsid w:val="008E4720"/>
    <w:rsid w:val="008F02E3"/>
    <w:rsid w:val="008F0AD7"/>
    <w:rsid w:val="008F0FC0"/>
    <w:rsid w:val="008F5169"/>
    <w:rsid w:val="00901294"/>
    <w:rsid w:val="00902903"/>
    <w:rsid w:val="00903328"/>
    <w:rsid w:val="00904A8A"/>
    <w:rsid w:val="009061C7"/>
    <w:rsid w:val="00906CA5"/>
    <w:rsid w:val="00907617"/>
    <w:rsid w:val="009158AF"/>
    <w:rsid w:val="00922208"/>
    <w:rsid w:val="00923CA7"/>
    <w:rsid w:val="00923FEB"/>
    <w:rsid w:val="0092570F"/>
    <w:rsid w:val="00926112"/>
    <w:rsid w:val="009306EE"/>
    <w:rsid w:val="009309A0"/>
    <w:rsid w:val="00931320"/>
    <w:rsid w:val="00932974"/>
    <w:rsid w:val="00932B6D"/>
    <w:rsid w:val="00934E60"/>
    <w:rsid w:val="00937356"/>
    <w:rsid w:val="00942FF4"/>
    <w:rsid w:val="00943A80"/>
    <w:rsid w:val="00946640"/>
    <w:rsid w:val="00947770"/>
    <w:rsid w:val="00950778"/>
    <w:rsid w:val="009521D1"/>
    <w:rsid w:val="00952A11"/>
    <w:rsid w:val="00953874"/>
    <w:rsid w:val="0095523C"/>
    <w:rsid w:val="00955783"/>
    <w:rsid w:val="00957ED8"/>
    <w:rsid w:val="00965240"/>
    <w:rsid w:val="009654C2"/>
    <w:rsid w:val="00966AF6"/>
    <w:rsid w:val="0097227D"/>
    <w:rsid w:val="009725FA"/>
    <w:rsid w:val="00974152"/>
    <w:rsid w:val="00974395"/>
    <w:rsid w:val="00976D5C"/>
    <w:rsid w:val="0097726F"/>
    <w:rsid w:val="0098033B"/>
    <w:rsid w:val="00982BAD"/>
    <w:rsid w:val="009858DE"/>
    <w:rsid w:val="00985F46"/>
    <w:rsid w:val="00987687"/>
    <w:rsid w:val="00992BF7"/>
    <w:rsid w:val="00993829"/>
    <w:rsid w:val="009948D4"/>
    <w:rsid w:val="00995062"/>
    <w:rsid w:val="00995AB4"/>
    <w:rsid w:val="009978EF"/>
    <w:rsid w:val="009A4098"/>
    <w:rsid w:val="009A4D29"/>
    <w:rsid w:val="009A6C89"/>
    <w:rsid w:val="009B04EF"/>
    <w:rsid w:val="009B707F"/>
    <w:rsid w:val="009C060C"/>
    <w:rsid w:val="009C0A9A"/>
    <w:rsid w:val="009C396E"/>
    <w:rsid w:val="009D0D01"/>
    <w:rsid w:val="009D17CE"/>
    <w:rsid w:val="009D47B2"/>
    <w:rsid w:val="009D673E"/>
    <w:rsid w:val="009E1B0C"/>
    <w:rsid w:val="009E1B2F"/>
    <w:rsid w:val="009E29BE"/>
    <w:rsid w:val="009E4265"/>
    <w:rsid w:val="009E5CE2"/>
    <w:rsid w:val="009E796E"/>
    <w:rsid w:val="009F1F94"/>
    <w:rsid w:val="009F2DBA"/>
    <w:rsid w:val="009F3C2E"/>
    <w:rsid w:val="009F751B"/>
    <w:rsid w:val="00A006D2"/>
    <w:rsid w:val="00A02069"/>
    <w:rsid w:val="00A0360D"/>
    <w:rsid w:val="00A03748"/>
    <w:rsid w:val="00A037B8"/>
    <w:rsid w:val="00A039B2"/>
    <w:rsid w:val="00A1067D"/>
    <w:rsid w:val="00A14AB9"/>
    <w:rsid w:val="00A2141F"/>
    <w:rsid w:val="00A2190C"/>
    <w:rsid w:val="00A2219A"/>
    <w:rsid w:val="00A22AD6"/>
    <w:rsid w:val="00A23B94"/>
    <w:rsid w:val="00A23EE8"/>
    <w:rsid w:val="00A2436D"/>
    <w:rsid w:val="00A27118"/>
    <w:rsid w:val="00A30E61"/>
    <w:rsid w:val="00A3150D"/>
    <w:rsid w:val="00A325C6"/>
    <w:rsid w:val="00A442A1"/>
    <w:rsid w:val="00A4518F"/>
    <w:rsid w:val="00A45191"/>
    <w:rsid w:val="00A45940"/>
    <w:rsid w:val="00A468D2"/>
    <w:rsid w:val="00A47134"/>
    <w:rsid w:val="00A50DB7"/>
    <w:rsid w:val="00A51666"/>
    <w:rsid w:val="00A57A8B"/>
    <w:rsid w:val="00A60494"/>
    <w:rsid w:val="00A60D00"/>
    <w:rsid w:val="00A61CB3"/>
    <w:rsid w:val="00A667B3"/>
    <w:rsid w:val="00A742E2"/>
    <w:rsid w:val="00A74EB2"/>
    <w:rsid w:val="00A7731D"/>
    <w:rsid w:val="00A8038C"/>
    <w:rsid w:val="00A822D9"/>
    <w:rsid w:val="00A825BA"/>
    <w:rsid w:val="00A83DF5"/>
    <w:rsid w:val="00A84BD4"/>
    <w:rsid w:val="00A84F6F"/>
    <w:rsid w:val="00A87B5A"/>
    <w:rsid w:val="00A91C19"/>
    <w:rsid w:val="00A93BED"/>
    <w:rsid w:val="00A952D1"/>
    <w:rsid w:val="00A959CC"/>
    <w:rsid w:val="00A96AA3"/>
    <w:rsid w:val="00A976DE"/>
    <w:rsid w:val="00AA00CE"/>
    <w:rsid w:val="00AA1770"/>
    <w:rsid w:val="00AA2C1E"/>
    <w:rsid w:val="00AA370B"/>
    <w:rsid w:val="00AA3D33"/>
    <w:rsid w:val="00AA521B"/>
    <w:rsid w:val="00AA6D4B"/>
    <w:rsid w:val="00AA7DDC"/>
    <w:rsid w:val="00AB1C16"/>
    <w:rsid w:val="00AB3FA5"/>
    <w:rsid w:val="00AB5B84"/>
    <w:rsid w:val="00AB694D"/>
    <w:rsid w:val="00AC1DED"/>
    <w:rsid w:val="00AC23FD"/>
    <w:rsid w:val="00AC5B1B"/>
    <w:rsid w:val="00AC6431"/>
    <w:rsid w:val="00AD0CB1"/>
    <w:rsid w:val="00AD43BA"/>
    <w:rsid w:val="00AD51A4"/>
    <w:rsid w:val="00AD51C2"/>
    <w:rsid w:val="00AD6C1F"/>
    <w:rsid w:val="00AD72F1"/>
    <w:rsid w:val="00AE0313"/>
    <w:rsid w:val="00AE13C0"/>
    <w:rsid w:val="00AE31A0"/>
    <w:rsid w:val="00AE3733"/>
    <w:rsid w:val="00AE634B"/>
    <w:rsid w:val="00AE7D13"/>
    <w:rsid w:val="00AF23A7"/>
    <w:rsid w:val="00AF2EB4"/>
    <w:rsid w:val="00AF33E0"/>
    <w:rsid w:val="00AF3CBE"/>
    <w:rsid w:val="00AF40D7"/>
    <w:rsid w:val="00AF495D"/>
    <w:rsid w:val="00AF68AD"/>
    <w:rsid w:val="00AF7651"/>
    <w:rsid w:val="00B007F9"/>
    <w:rsid w:val="00B01559"/>
    <w:rsid w:val="00B0243C"/>
    <w:rsid w:val="00B0300B"/>
    <w:rsid w:val="00B03507"/>
    <w:rsid w:val="00B04D3F"/>
    <w:rsid w:val="00B0617B"/>
    <w:rsid w:val="00B06999"/>
    <w:rsid w:val="00B07FBF"/>
    <w:rsid w:val="00B101A2"/>
    <w:rsid w:val="00B10905"/>
    <w:rsid w:val="00B1112C"/>
    <w:rsid w:val="00B12B47"/>
    <w:rsid w:val="00B13BCB"/>
    <w:rsid w:val="00B16A00"/>
    <w:rsid w:val="00B1734D"/>
    <w:rsid w:val="00B17712"/>
    <w:rsid w:val="00B2043E"/>
    <w:rsid w:val="00B206F0"/>
    <w:rsid w:val="00B20CE1"/>
    <w:rsid w:val="00B22322"/>
    <w:rsid w:val="00B227C2"/>
    <w:rsid w:val="00B23E88"/>
    <w:rsid w:val="00B24FBD"/>
    <w:rsid w:val="00B27053"/>
    <w:rsid w:val="00B32AA9"/>
    <w:rsid w:val="00B33F86"/>
    <w:rsid w:val="00B3427B"/>
    <w:rsid w:val="00B37A47"/>
    <w:rsid w:val="00B45112"/>
    <w:rsid w:val="00B52EB4"/>
    <w:rsid w:val="00B53854"/>
    <w:rsid w:val="00B561A0"/>
    <w:rsid w:val="00B562C0"/>
    <w:rsid w:val="00B617AE"/>
    <w:rsid w:val="00B61BC7"/>
    <w:rsid w:val="00B61BD1"/>
    <w:rsid w:val="00B643B4"/>
    <w:rsid w:val="00B65356"/>
    <w:rsid w:val="00B66027"/>
    <w:rsid w:val="00B674D6"/>
    <w:rsid w:val="00B712FA"/>
    <w:rsid w:val="00B737DC"/>
    <w:rsid w:val="00B73FED"/>
    <w:rsid w:val="00B751E2"/>
    <w:rsid w:val="00B75E68"/>
    <w:rsid w:val="00B762D4"/>
    <w:rsid w:val="00B77412"/>
    <w:rsid w:val="00B81E9D"/>
    <w:rsid w:val="00B83EC9"/>
    <w:rsid w:val="00B841F4"/>
    <w:rsid w:val="00B86253"/>
    <w:rsid w:val="00B87032"/>
    <w:rsid w:val="00B90F20"/>
    <w:rsid w:val="00B96923"/>
    <w:rsid w:val="00BA09DA"/>
    <w:rsid w:val="00BA10A7"/>
    <w:rsid w:val="00BA14FC"/>
    <w:rsid w:val="00BA61AD"/>
    <w:rsid w:val="00BB4681"/>
    <w:rsid w:val="00BB4AE0"/>
    <w:rsid w:val="00BB4DF6"/>
    <w:rsid w:val="00BB6418"/>
    <w:rsid w:val="00BC0021"/>
    <w:rsid w:val="00BC1537"/>
    <w:rsid w:val="00BC2A4F"/>
    <w:rsid w:val="00BC452E"/>
    <w:rsid w:val="00BC6827"/>
    <w:rsid w:val="00BD1922"/>
    <w:rsid w:val="00BD2052"/>
    <w:rsid w:val="00BD231A"/>
    <w:rsid w:val="00BD2BC8"/>
    <w:rsid w:val="00BD5324"/>
    <w:rsid w:val="00BD66B7"/>
    <w:rsid w:val="00BD671E"/>
    <w:rsid w:val="00BE05E3"/>
    <w:rsid w:val="00BE0951"/>
    <w:rsid w:val="00BE2ABD"/>
    <w:rsid w:val="00BE407D"/>
    <w:rsid w:val="00BE4B68"/>
    <w:rsid w:val="00BE512F"/>
    <w:rsid w:val="00BE5957"/>
    <w:rsid w:val="00BE5D25"/>
    <w:rsid w:val="00BE607F"/>
    <w:rsid w:val="00BE72AC"/>
    <w:rsid w:val="00BF36D3"/>
    <w:rsid w:val="00BF6D56"/>
    <w:rsid w:val="00BF7AC9"/>
    <w:rsid w:val="00C008BE"/>
    <w:rsid w:val="00C0184E"/>
    <w:rsid w:val="00C04DD6"/>
    <w:rsid w:val="00C07D73"/>
    <w:rsid w:val="00C07E79"/>
    <w:rsid w:val="00C11163"/>
    <w:rsid w:val="00C11B78"/>
    <w:rsid w:val="00C14EBC"/>
    <w:rsid w:val="00C20402"/>
    <w:rsid w:val="00C30E8E"/>
    <w:rsid w:val="00C3728C"/>
    <w:rsid w:val="00C37905"/>
    <w:rsid w:val="00C40110"/>
    <w:rsid w:val="00C42014"/>
    <w:rsid w:val="00C4303F"/>
    <w:rsid w:val="00C4325F"/>
    <w:rsid w:val="00C505A8"/>
    <w:rsid w:val="00C51024"/>
    <w:rsid w:val="00C51074"/>
    <w:rsid w:val="00C5141F"/>
    <w:rsid w:val="00C51621"/>
    <w:rsid w:val="00C51E3C"/>
    <w:rsid w:val="00C52113"/>
    <w:rsid w:val="00C55A17"/>
    <w:rsid w:val="00C5643D"/>
    <w:rsid w:val="00C603B7"/>
    <w:rsid w:val="00C63649"/>
    <w:rsid w:val="00C6397B"/>
    <w:rsid w:val="00C66D12"/>
    <w:rsid w:val="00C771DE"/>
    <w:rsid w:val="00C8143D"/>
    <w:rsid w:val="00C815A1"/>
    <w:rsid w:val="00C82E58"/>
    <w:rsid w:val="00C8328C"/>
    <w:rsid w:val="00C838CE"/>
    <w:rsid w:val="00C85E70"/>
    <w:rsid w:val="00C86454"/>
    <w:rsid w:val="00C8655A"/>
    <w:rsid w:val="00C878B2"/>
    <w:rsid w:val="00C90C26"/>
    <w:rsid w:val="00C923C4"/>
    <w:rsid w:val="00C93F45"/>
    <w:rsid w:val="00C9564A"/>
    <w:rsid w:val="00C95D35"/>
    <w:rsid w:val="00CA0136"/>
    <w:rsid w:val="00CA02F6"/>
    <w:rsid w:val="00CA06B7"/>
    <w:rsid w:val="00CA081B"/>
    <w:rsid w:val="00CA4A95"/>
    <w:rsid w:val="00CA7969"/>
    <w:rsid w:val="00CB475C"/>
    <w:rsid w:val="00CB793E"/>
    <w:rsid w:val="00CB7EB8"/>
    <w:rsid w:val="00CC0888"/>
    <w:rsid w:val="00CC37F5"/>
    <w:rsid w:val="00CC4156"/>
    <w:rsid w:val="00CC49AB"/>
    <w:rsid w:val="00CC49C8"/>
    <w:rsid w:val="00CC4AD8"/>
    <w:rsid w:val="00CC59C5"/>
    <w:rsid w:val="00CC6746"/>
    <w:rsid w:val="00CD1A71"/>
    <w:rsid w:val="00CD27D2"/>
    <w:rsid w:val="00CD5DEC"/>
    <w:rsid w:val="00CE1669"/>
    <w:rsid w:val="00CE17E1"/>
    <w:rsid w:val="00CE25AF"/>
    <w:rsid w:val="00CE7AF0"/>
    <w:rsid w:val="00CE7F57"/>
    <w:rsid w:val="00CF1073"/>
    <w:rsid w:val="00CF1671"/>
    <w:rsid w:val="00CF1C84"/>
    <w:rsid w:val="00CF2AF1"/>
    <w:rsid w:val="00CF3C86"/>
    <w:rsid w:val="00CF3EB9"/>
    <w:rsid w:val="00CF44F9"/>
    <w:rsid w:val="00CF5DA2"/>
    <w:rsid w:val="00CF7273"/>
    <w:rsid w:val="00D0030D"/>
    <w:rsid w:val="00D0094C"/>
    <w:rsid w:val="00D03323"/>
    <w:rsid w:val="00D0744E"/>
    <w:rsid w:val="00D106A5"/>
    <w:rsid w:val="00D10727"/>
    <w:rsid w:val="00D15079"/>
    <w:rsid w:val="00D16B1A"/>
    <w:rsid w:val="00D17389"/>
    <w:rsid w:val="00D17931"/>
    <w:rsid w:val="00D17964"/>
    <w:rsid w:val="00D22D86"/>
    <w:rsid w:val="00D24FB6"/>
    <w:rsid w:val="00D257BF"/>
    <w:rsid w:val="00D25CF0"/>
    <w:rsid w:val="00D3118F"/>
    <w:rsid w:val="00D33EC1"/>
    <w:rsid w:val="00D35BB7"/>
    <w:rsid w:val="00D36F83"/>
    <w:rsid w:val="00D40810"/>
    <w:rsid w:val="00D44454"/>
    <w:rsid w:val="00D44725"/>
    <w:rsid w:val="00D45F06"/>
    <w:rsid w:val="00D45F2E"/>
    <w:rsid w:val="00D54167"/>
    <w:rsid w:val="00D55BFE"/>
    <w:rsid w:val="00D57BE2"/>
    <w:rsid w:val="00D60015"/>
    <w:rsid w:val="00D6050C"/>
    <w:rsid w:val="00D64D86"/>
    <w:rsid w:val="00D70BDB"/>
    <w:rsid w:val="00D71155"/>
    <w:rsid w:val="00D73426"/>
    <w:rsid w:val="00D844CE"/>
    <w:rsid w:val="00D84D83"/>
    <w:rsid w:val="00D85B8B"/>
    <w:rsid w:val="00D85BEE"/>
    <w:rsid w:val="00D87EC0"/>
    <w:rsid w:val="00D90241"/>
    <w:rsid w:val="00D91313"/>
    <w:rsid w:val="00D914AF"/>
    <w:rsid w:val="00D942E3"/>
    <w:rsid w:val="00D94C19"/>
    <w:rsid w:val="00D96B77"/>
    <w:rsid w:val="00DA0974"/>
    <w:rsid w:val="00DA160C"/>
    <w:rsid w:val="00DA21BF"/>
    <w:rsid w:val="00DA48D8"/>
    <w:rsid w:val="00DA5B45"/>
    <w:rsid w:val="00DA66D5"/>
    <w:rsid w:val="00DA6B15"/>
    <w:rsid w:val="00DA6EEF"/>
    <w:rsid w:val="00DA6F45"/>
    <w:rsid w:val="00DB0790"/>
    <w:rsid w:val="00DB1155"/>
    <w:rsid w:val="00DB506D"/>
    <w:rsid w:val="00DB6652"/>
    <w:rsid w:val="00DB711A"/>
    <w:rsid w:val="00DB7844"/>
    <w:rsid w:val="00DB7FF2"/>
    <w:rsid w:val="00DC2726"/>
    <w:rsid w:val="00DC3842"/>
    <w:rsid w:val="00DC4566"/>
    <w:rsid w:val="00DC490D"/>
    <w:rsid w:val="00DC64AF"/>
    <w:rsid w:val="00DC71AA"/>
    <w:rsid w:val="00DC7A56"/>
    <w:rsid w:val="00DD05C2"/>
    <w:rsid w:val="00DD34D1"/>
    <w:rsid w:val="00DD3FE1"/>
    <w:rsid w:val="00DD4B25"/>
    <w:rsid w:val="00DD5462"/>
    <w:rsid w:val="00DD69E2"/>
    <w:rsid w:val="00DD7680"/>
    <w:rsid w:val="00DE073E"/>
    <w:rsid w:val="00DE1925"/>
    <w:rsid w:val="00DE35CB"/>
    <w:rsid w:val="00DE6608"/>
    <w:rsid w:val="00DE7AC8"/>
    <w:rsid w:val="00DF4038"/>
    <w:rsid w:val="00DF77BF"/>
    <w:rsid w:val="00E032E1"/>
    <w:rsid w:val="00E036BC"/>
    <w:rsid w:val="00E05E07"/>
    <w:rsid w:val="00E05E9B"/>
    <w:rsid w:val="00E075DE"/>
    <w:rsid w:val="00E12891"/>
    <w:rsid w:val="00E134DF"/>
    <w:rsid w:val="00E14898"/>
    <w:rsid w:val="00E15DB5"/>
    <w:rsid w:val="00E16F62"/>
    <w:rsid w:val="00E178BA"/>
    <w:rsid w:val="00E20BC3"/>
    <w:rsid w:val="00E24014"/>
    <w:rsid w:val="00E24EFE"/>
    <w:rsid w:val="00E265F5"/>
    <w:rsid w:val="00E322C7"/>
    <w:rsid w:val="00E32535"/>
    <w:rsid w:val="00E335D6"/>
    <w:rsid w:val="00E33ADB"/>
    <w:rsid w:val="00E34ACE"/>
    <w:rsid w:val="00E3742D"/>
    <w:rsid w:val="00E428A8"/>
    <w:rsid w:val="00E43CF6"/>
    <w:rsid w:val="00E45410"/>
    <w:rsid w:val="00E46FDE"/>
    <w:rsid w:val="00E47B11"/>
    <w:rsid w:val="00E51578"/>
    <w:rsid w:val="00E5205F"/>
    <w:rsid w:val="00E520C5"/>
    <w:rsid w:val="00E5243D"/>
    <w:rsid w:val="00E55863"/>
    <w:rsid w:val="00E6375E"/>
    <w:rsid w:val="00E6389B"/>
    <w:rsid w:val="00E64EAF"/>
    <w:rsid w:val="00E65EB3"/>
    <w:rsid w:val="00E7358D"/>
    <w:rsid w:val="00E7545C"/>
    <w:rsid w:val="00E75AE0"/>
    <w:rsid w:val="00E81048"/>
    <w:rsid w:val="00E81C72"/>
    <w:rsid w:val="00E83D76"/>
    <w:rsid w:val="00E84408"/>
    <w:rsid w:val="00E86AE5"/>
    <w:rsid w:val="00E902A5"/>
    <w:rsid w:val="00E908BC"/>
    <w:rsid w:val="00E9473F"/>
    <w:rsid w:val="00E9557A"/>
    <w:rsid w:val="00E97383"/>
    <w:rsid w:val="00E97893"/>
    <w:rsid w:val="00E97D2B"/>
    <w:rsid w:val="00EA0EF3"/>
    <w:rsid w:val="00EA313E"/>
    <w:rsid w:val="00EA3E3A"/>
    <w:rsid w:val="00EA71EF"/>
    <w:rsid w:val="00EA73B0"/>
    <w:rsid w:val="00EB14B2"/>
    <w:rsid w:val="00EB250B"/>
    <w:rsid w:val="00EB4689"/>
    <w:rsid w:val="00EB58FF"/>
    <w:rsid w:val="00EB597C"/>
    <w:rsid w:val="00EB6DB0"/>
    <w:rsid w:val="00EB6DF1"/>
    <w:rsid w:val="00EC07BD"/>
    <w:rsid w:val="00EC2E2A"/>
    <w:rsid w:val="00EC2F8C"/>
    <w:rsid w:val="00EC4C28"/>
    <w:rsid w:val="00ED5375"/>
    <w:rsid w:val="00ED7DF7"/>
    <w:rsid w:val="00EE0812"/>
    <w:rsid w:val="00EE0875"/>
    <w:rsid w:val="00EE50A6"/>
    <w:rsid w:val="00EE5F36"/>
    <w:rsid w:val="00EE6F06"/>
    <w:rsid w:val="00EF069B"/>
    <w:rsid w:val="00EF1291"/>
    <w:rsid w:val="00EF1508"/>
    <w:rsid w:val="00EF2447"/>
    <w:rsid w:val="00EF29EF"/>
    <w:rsid w:val="00EF4D02"/>
    <w:rsid w:val="00EF7F34"/>
    <w:rsid w:val="00F00936"/>
    <w:rsid w:val="00F01AC2"/>
    <w:rsid w:val="00F03176"/>
    <w:rsid w:val="00F07DC0"/>
    <w:rsid w:val="00F217B8"/>
    <w:rsid w:val="00F244DD"/>
    <w:rsid w:val="00F254CB"/>
    <w:rsid w:val="00F25686"/>
    <w:rsid w:val="00F26497"/>
    <w:rsid w:val="00F327C8"/>
    <w:rsid w:val="00F32B82"/>
    <w:rsid w:val="00F32DB2"/>
    <w:rsid w:val="00F33E3F"/>
    <w:rsid w:val="00F3671A"/>
    <w:rsid w:val="00F36E5D"/>
    <w:rsid w:val="00F372F3"/>
    <w:rsid w:val="00F37440"/>
    <w:rsid w:val="00F445D3"/>
    <w:rsid w:val="00F4474B"/>
    <w:rsid w:val="00F462B2"/>
    <w:rsid w:val="00F46E2A"/>
    <w:rsid w:val="00F505C3"/>
    <w:rsid w:val="00F51A10"/>
    <w:rsid w:val="00F51FAE"/>
    <w:rsid w:val="00F533D4"/>
    <w:rsid w:val="00F54A45"/>
    <w:rsid w:val="00F56A38"/>
    <w:rsid w:val="00F56F38"/>
    <w:rsid w:val="00F5708B"/>
    <w:rsid w:val="00F571A8"/>
    <w:rsid w:val="00F578F7"/>
    <w:rsid w:val="00F57E7E"/>
    <w:rsid w:val="00F6733B"/>
    <w:rsid w:val="00F712A1"/>
    <w:rsid w:val="00F71B6C"/>
    <w:rsid w:val="00F72F13"/>
    <w:rsid w:val="00F73E9C"/>
    <w:rsid w:val="00F73F55"/>
    <w:rsid w:val="00F754AF"/>
    <w:rsid w:val="00F8052C"/>
    <w:rsid w:val="00F82C13"/>
    <w:rsid w:val="00F84DD9"/>
    <w:rsid w:val="00F85D8C"/>
    <w:rsid w:val="00F91789"/>
    <w:rsid w:val="00F918AB"/>
    <w:rsid w:val="00F919C9"/>
    <w:rsid w:val="00F9252C"/>
    <w:rsid w:val="00F93950"/>
    <w:rsid w:val="00FA06BF"/>
    <w:rsid w:val="00FA186D"/>
    <w:rsid w:val="00FA29F2"/>
    <w:rsid w:val="00FB0627"/>
    <w:rsid w:val="00FB14E2"/>
    <w:rsid w:val="00FB23B8"/>
    <w:rsid w:val="00FB3F07"/>
    <w:rsid w:val="00FB47D8"/>
    <w:rsid w:val="00FC19A2"/>
    <w:rsid w:val="00FC26A0"/>
    <w:rsid w:val="00FC3787"/>
    <w:rsid w:val="00FC58D0"/>
    <w:rsid w:val="00FC6D58"/>
    <w:rsid w:val="00FD137E"/>
    <w:rsid w:val="00FD1F40"/>
    <w:rsid w:val="00FD3CE6"/>
    <w:rsid w:val="00FD4BFE"/>
    <w:rsid w:val="00FD51B6"/>
    <w:rsid w:val="00FD52D3"/>
    <w:rsid w:val="00FD5F82"/>
    <w:rsid w:val="00FD6245"/>
    <w:rsid w:val="00FE0001"/>
    <w:rsid w:val="00FE161C"/>
    <w:rsid w:val="00FE1879"/>
    <w:rsid w:val="00FF0171"/>
    <w:rsid w:val="00FF3853"/>
    <w:rsid w:val="00FF56B8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0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09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905"/>
    <w:rPr>
      <w:rFonts w:ascii="Consolas" w:hAnsi="Consolas" w:cs="Consolas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B10905"/>
    <w:pPr>
      <w:ind w:left="720"/>
    </w:pPr>
  </w:style>
  <w:style w:type="paragraph" w:customStyle="1" w:styleId="Default">
    <w:name w:val="Default"/>
    <w:rsid w:val="00B109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0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09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905"/>
    <w:rPr>
      <w:rFonts w:ascii="Consolas" w:hAnsi="Consolas" w:cs="Consolas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B10905"/>
    <w:pPr>
      <w:ind w:left="720"/>
    </w:pPr>
  </w:style>
  <w:style w:type="paragraph" w:customStyle="1" w:styleId="Default">
    <w:name w:val="Default"/>
    <w:rsid w:val="00B109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pbhangoo</dc:creator>
  <cp:keywords/>
  <dc:description/>
  <cp:lastModifiedBy>avalentine</cp:lastModifiedBy>
  <cp:revision>2</cp:revision>
  <dcterms:created xsi:type="dcterms:W3CDTF">2013-03-06T14:11:00Z</dcterms:created>
  <dcterms:modified xsi:type="dcterms:W3CDTF">2013-03-06T14:11:00Z</dcterms:modified>
</cp:coreProperties>
</file>