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C1" w:rsidRPr="00897245" w:rsidRDefault="00076490">
      <w:pPr>
        <w:rPr>
          <w:rFonts w:ascii="Arial" w:hAnsi="Arial" w:cs="Arial"/>
          <w:b/>
          <w:sz w:val="24"/>
          <w:szCs w:val="24"/>
        </w:rPr>
      </w:pPr>
      <w:r w:rsidRPr="00897245">
        <w:rPr>
          <w:rFonts w:ascii="Arial" w:hAnsi="Arial" w:cs="Arial"/>
          <w:b/>
          <w:sz w:val="24"/>
          <w:szCs w:val="24"/>
        </w:rPr>
        <w:t>Transition Mentoring</w:t>
      </w:r>
    </w:p>
    <w:p w:rsidR="00897245" w:rsidRDefault="00897245">
      <w:pPr>
        <w:rPr>
          <w:rFonts w:ascii="Arial" w:hAnsi="Arial" w:cs="Arial"/>
          <w:b/>
          <w:sz w:val="24"/>
          <w:szCs w:val="24"/>
        </w:rPr>
      </w:pPr>
    </w:p>
    <w:p w:rsidR="00076490" w:rsidRPr="00897245" w:rsidRDefault="00897245">
      <w:pPr>
        <w:rPr>
          <w:rFonts w:ascii="Arial" w:hAnsi="Arial" w:cs="Arial"/>
          <w:b/>
          <w:sz w:val="24"/>
          <w:szCs w:val="24"/>
        </w:rPr>
      </w:pPr>
      <w:r>
        <w:rPr>
          <w:rFonts w:ascii="Arial" w:hAnsi="Arial" w:cs="Arial"/>
          <w:b/>
          <w:sz w:val="24"/>
          <w:szCs w:val="24"/>
        </w:rPr>
        <w:t>Training session for mentors</w:t>
      </w:r>
      <w:r w:rsidR="003C3B92" w:rsidRPr="00897245">
        <w:rPr>
          <w:rFonts w:ascii="Arial" w:hAnsi="Arial" w:cs="Arial"/>
          <w:b/>
          <w:sz w:val="24"/>
          <w:szCs w:val="24"/>
        </w:rPr>
        <w:t xml:space="preserve"> - sample session</w:t>
      </w:r>
    </w:p>
    <w:p w:rsidR="00065772" w:rsidRPr="00897245" w:rsidRDefault="00065772">
      <w:pPr>
        <w:rPr>
          <w:rFonts w:ascii="Arial" w:hAnsi="Arial" w:cs="Arial"/>
          <w:b/>
          <w:sz w:val="24"/>
          <w:szCs w:val="24"/>
        </w:rPr>
      </w:pPr>
      <w:r w:rsidRPr="00897245">
        <w:rPr>
          <w:rFonts w:ascii="Arial" w:hAnsi="Arial" w:cs="Arial"/>
          <w:b/>
          <w:sz w:val="24"/>
          <w:szCs w:val="24"/>
        </w:rPr>
        <w:t>12no</w:t>
      </w:r>
      <w:r w:rsidR="00897245">
        <w:rPr>
          <w:rFonts w:ascii="Arial" w:hAnsi="Arial" w:cs="Arial"/>
          <w:b/>
          <w:sz w:val="24"/>
          <w:szCs w:val="24"/>
        </w:rPr>
        <w:t>o</w:t>
      </w:r>
      <w:r w:rsidRPr="00897245">
        <w:rPr>
          <w:rFonts w:ascii="Arial" w:hAnsi="Arial" w:cs="Arial"/>
          <w:b/>
          <w:sz w:val="24"/>
          <w:szCs w:val="24"/>
        </w:rPr>
        <w:t xml:space="preserve">n </w:t>
      </w:r>
      <w:r w:rsidRPr="00897245">
        <w:rPr>
          <w:rFonts w:ascii="Arial" w:hAnsi="Arial" w:cs="Arial"/>
          <w:b/>
          <w:sz w:val="24"/>
          <w:szCs w:val="24"/>
        </w:rPr>
        <w:tab/>
        <w:t>Welcome – introductions and rationale for project</w:t>
      </w:r>
    </w:p>
    <w:p w:rsidR="003C3B92" w:rsidRPr="00897245" w:rsidRDefault="003C3B92" w:rsidP="003C3B92">
      <w:pPr>
        <w:rPr>
          <w:rFonts w:ascii="Arial" w:hAnsi="Arial" w:cs="Arial"/>
          <w:sz w:val="24"/>
          <w:szCs w:val="24"/>
        </w:rPr>
      </w:pPr>
      <w:r w:rsidRPr="00897245">
        <w:rPr>
          <w:rFonts w:ascii="Arial" w:hAnsi="Arial" w:cs="Arial"/>
          <w:sz w:val="24"/>
          <w:szCs w:val="24"/>
        </w:rPr>
        <w:t>Clarify aims and objectives of project:</w:t>
      </w:r>
    </w:p>
    <w:p w:rsidR="003C3B92" w:rsidRPr="00897245" w:rsidRDefault="003C3B92" w:rsidP="003C3B92">
      <w:pPr>
        <w:spacing w:after="0" w:line="240" w:lineRule="auto"/>
        <w:rPr>
          <w:rFonts w:ascii="Arial" w:hAnsi="Arial" w:cs="Arial"/>
          <w:sz w:val="24"/>
          <w:szCs w:val="24"/>
        </w:rPr>
      </w:pPr>
      <w:r w:rsidRPr="00897245">
        <w:rPr>
          <w:rFonts w:ascii="Arial" w:hAnsi="Arial" w:cs="Arial"/>
          <w:sz w:val="24"/>
          <w:szCs w:val="24"/>
        </w:rPr>
        <w:t xml:space="preserve"> </w:t>
      </w:r>
      <w:proofErr w:type="gramStart"/>
      <w:r w:rsidRPr="00897245">
        <w:rPr>
          <w:rFonts w:ascii="Arial" w:hAnsi="Arial" w:cs="Arial"/>
          <w:sz w:val="24"/>
          <w:szCs w:val="24"/>
        </w:rPr>
        <w:t>To offer non-academic support for first year undergraduate students aiding the settling in of students into HE.</w:t>
      </w:r>
      <w:proofErr w:type="gramEnd"/>
      <w:r w:rsidRPr="00897245">
        <w:rPr>
          <w:rFonts w:ascii="Arial" w:hAnsi="Arial" w:cs="Arial"/>
          <w:sz w:val="24"/>
          <w:szCs w:val="24"/>
        </w:rPr>
        <w:t xml:space="preserve"> </w:t>
      </w:r>
    </w:p>
    <w:p w:rsidR="003C3B92" w:rsidRPr="00897245" w:rsidRDefault="003C3B92" w:rsidP="003C3B92">
      <w:pPr>
        <w:spacing w:after="0" w:line="240" w:lineRule="auto"/>
        <w:rPr>
          <w:rFonts w:ascii="Arial" w:hAnsi="Arial" w:cs="Arial"/>
          <w:sz w:val="24"/>
          <w:szCs w:val="24"/>
        </w:rPr>
      </w:pPr>
    </w:p>
    <w:p w:rsidR="003C3B92" w:rsidRPr="00897245" w:rsidRDefault="003C3B92" w:rsidP="003C3B92">
      <w:pPr>
        <w:spacing w:after="0"/>
        <w:rPr>
          <w:rFonts w:ascii="Arial" w:hAnsi="Arial" w:cs="Arial"/>
          <w:sz w:val="24"/>
          <w:szCs w:val="24"/>
        </w:rPr>
      </w:pPr>
      <w:r w:rsidRPr="00897245">
        <w:rPr>
          <w:rFonts w:ascii="Arial" w:hAnsi="Arial" w:cs="Arial"/>
          <w:sz w:val="24"/>
          <w:szCs w:val="24"/>
        </w:rPr>
        <w:t>Objectives:</w:t>
      </w:r>
    </w:p>
    <w:p w:rsidR="003C3B92" w:rsidRPr="00897245" w:rsidRDefault="003C3B92" w:rsidP="003C3B92">
      <w:pPr>
        <w:pStyle w:val="ListParagraph"/>
        <w:numPr>
          <w:ilvl w:val="0"/>
          <w:numId w:val="2"/>
        </w:numPr>
        <w:spacing w:after="0" w:line="240" w:lineRule="auto"/>
        <w:rPr>
          <w:rFonts w:ascii="Arial" w:hAnsi="Arial" w:cs="Arial"/>
          <w:sz w:val="24"/>
          <w:szCs w:val="24"/>
        </w:rPr>
      </w:pPr>
      <w:r w:rsidRPr="00897245">
        <w:rPr>
          <w:rFonts w:ascii="Arial" w:hAnsi="Arial" w:cs="Arial"/>
          <w:sz w:val="24"/>
          <w:szCs w:val="24"/>
        </w:rPr>
        <w:t>To alleviate worries and anxieties</w:t>
      </w:r>
    </w:p>
    <w:p w:rsidR="003C3B92" w:rsidRPr="00897245" w:rsidRDefault="003C3B92" w:rsidP="003C3B92">
      <w:pPr>
        <w:pStyle w:val="ListParagraph"/>
        <w:widowControl w:val="0"/>
        <w:numPr>
          <w:ilvl w:val="0"/>
          <w:numId w:val="2"/>
        </w:numPr>
        <w:spacing w:after="0" w:line="240" w:lineRule="exact"/>
        <w:rPr>
          <w:rStyle w:val="maintextsubhead"/>
          <w:rFonts w:ascii="Arial" w:hAnsi="Arial" w:cs="Arial"/>
          <w:sz w:val="24"/>
          <w:szCs w:val="24"/>
        </w:rPr>
      </w:pPr>
      <w:r w:rsidRPr="00897245">
        <w:rPr>
          <w:rStyle w:val="maintextsubhead"/>
          <w:rFonts w:ascii="Arial" w:hAnsi="Arial" w:cs="Arial"/>
          <w:sz w:val="24"/>
          <w:szCs w:val="24"/>
        </w:rPr>
        <w:t>To help first year UG students to settle into university</w:t>
      </w:r>
    </w:p>
    <w:p w:rsidR="003C3B92" w:rsidRPr="00897245" w:rsidRDefault="003C3B92" w:rsidP="003C3B92">
      <w:pPr>
        <w:widowControl w:val="0"/>
        <w:numPr>
          <w:ilvl w:val="0"/>
          <w:numId w:val="2"/>
        </w:numPr>
        <w:spacing w:after="0" w:line="240" w:lineRule="auto"/>
        <w:rPr>
          <w:rStyle w:val="maintextsubhead"/>
          <w:rFonts w:ascii="Arial" w:hAnsi="Arial" w:cs="Arial"/>
          <w:sz w:val="24"/>
          <w:szCs w:val="24"/>
        </w:rPr>
      </w:pPr>
      <w:r w:rsidRPr="00897245">
        <w:rPr>
          <w:rStyle w:val="maintextsubhead"/>
          <w:rFonts w:ascii="Arial" w:hAnsi="Arial" w:cs="Arial"/>
          <w:sz w:val="24"/>
          <w:szCs w:val="24"/>
        </w:rPr>
        <w:t>To clarify and manage students’ expectations</w:t>
      </w:r>
    </w:p>
    <w:p w:rsidR="003C3B92" w:rsidRPr="00897245" w:rsidRDefault="003C3B92" w:rsidP="003C3B92">
      <w:pPr>
        <w:widowControl w:val="0"/>
        <w:numPr>
          <w:ilvl w:val="0"/>
          <w:numId w:val="2"/>
        </w:numPr>
        <w:spacing w:after="0" w:line="240" w:lineRule="auto"/>
        <w:rPr>
          <w:rStyle w:val="maintextsubhead"/>
          <w:rFonts w:ascii="Arial" w:hAnsi="Arial" w:cs="Arial"/>
          <w:sz w:val="24"/>
          <w:szCs w:val="24"/>
        </w:rPr>
      </w:pPr>
      <w:r w:rsidRPr="00897245">
        <w:rPr>
          <w:rStyle w:val="maintextsubhead"/>
          <w:rFonts w:ascii="Arial" w:hAnsi="Arial" w:cs="Arial"/>
          <w:sz w:val="24"/>
          <w:szCs w:val="24"/>
        </w:rPr>
        <w:t xml:space="preserve">To facilitate collaborative learning and support </w:t>
      </w:r>
    </w:p>
    <w:p w:rsidR="003C3B92" w:rsidRPr="00897245" w:rsidRDefault="003C3B92" w:rsidP="003C3B92">
      <w:pPr>
        <w:pStyle w:val="ListParagraph"/>
        <w:numPr>
          <w:ilvl w:val="0"/>
          <w:numId w:val="2"/>
        </w:numPr>
        <w:spacing w:after="0"/>
        <w:rPr>
          <w:rStyle w:val="maintextsubhead"/>
          <w:rFonts w:ascii="Arial" w:hAnsi="Arial" w:cs="Arial"/>
          <w:sz w:val="24"/>
          <w:szCs w:val="24"/>
        </w:rPr>
      </w:pPr>
      <w:r w:rsidRPr="00897245">
        <w:rPr>
          <w:rStyle w:val="maintextsubhead"/>
          <w:rFonts w:ascii="Arial" w:hAnsi="Arial" w:cs="Arial"/>
          <w:sz w:val="24"/>
          <w:szCs w:val="24"/>
        </w:rPr>
        <w:t>To help build students’ confidence and self-efficacy</w:t>
      </w:r>
    </w:p>
    <w:p w:rsidR="003C3B92" w:rsidRPr="00897245" w:rsidRDefault="003C3B92" w:rsidP="003C3B92">
      <w:pPr>
        <w:pStyle w:val="ListParagraph"/>
        <w:numPr>
          <w:ilvl w:val="0"/>
          <w:numId w:val="2"/>
        </w:numPr>
        <w:spacing w:after="0"/>
        <w:rPr>
          <w:rStyle w:val="maintextsubhead"/>
          <w:rFonts w:ascii="Arial" w:hAnsi="Arial" w:cs="Arial"/>
          <w:sz w:val="24"/>
          <w:szCs w:val="24"/>
        </w:rPr>
      </w:pPr>
      <w:r w:rsidRPr="00897245">
        <w:rPr>
          <w:rStyle w:val="maintextsubhead"/>
          <w:rFonts w:ascii="Arial" w:hAnsi="Arial" w:cs="Arial"/>
          <w:sz w:val="24"/>
          <w:szCs w:val="24"/>
        </w:rPr>
        <w:t>To contribute to the building of a Birkbeck learning community</w:t>
      </w:r>
    </w:p>
    <w:p w:rsidR="003C3B92" w:rsidRPr="00897245" w:rsidRDefault="003C3B92" w:rsidP="003C3B92">
      <w:pPr>
        <w:rPr>
          <w:rFonts w:ascii="Arial" w:hAnsi="Arial" w:cs="Arial"/>
          <w:sz w:val="24"/>
          <w:szCs w:val="24"/>
        </w:rPr>
      </w:pPr>
      <w:r w:rsidRPr="00897245">
        <w:rPr>
          <w:rFonts w:ascii="Arial" w:hAnsi="Arial" w:cs="Arial"/>
          <w:sz w:val="24"/>
          <w:szCs w:val="24"/>
        </w:rPr>
        <w:t>In pairs:</w:t>
      </w:r>
    </w:p>
    <w:p w:rsidR="004902A2" w:rsidRPr="00897245" w:rsidRDefault="004902A2" w:rsidP="003C3B92">
      <w:pPr>
        <w:rPr>
          <w:rFonts w:ascii="Arial" w:hAnsi="Arial" w:cs="Arial"/>
          <w:sz w:val="24"/>
          <w:szCs w:val="24"/>
        </w:rPr>
      </w:pPr>
      <w:r w:rsidRPr="00897245">
        <w:rPr>
          <w:rFonts w:ascii="Arial" w:hAnsi="Arial" w:cs="Arial"/>
          <w:sz w:val="24"/>
          <w:szCs w:val="24"/>
        </w:rPr>
        <w:t>What do you think you will bring to mentoring?</w:t>
      </w:r>
      <w:r w:rsidR="00E23F05" w:rsidRPr="00897245">
        <w:rPr>
          <w:rFonts w:ascii="Arial" w:hAnsi="Arial" w:cs="Arial"/>
          <w:sz w:val="24"/>
          <w:szCs w:val="24"/>
        </w:rPr>
        <w:t xml:space="preserve"> What are your </w:t>
      </w:r>
      <w:r w:rsidR="000D004D" w:rsidRPr="00897245">
        <w:rPr>
          <w:rFonts w:ascii="Arial" w:hAnsi="Arial" w:cs="Arial"/>
          <w:sz w:val="24"/>
          <w:szCs w:val="24"/>
        </w:rPr>
        <w:t>strengths</w:t>
      </w:r>
      <w:r w:rsidR="00E23F05" w:rsidRPr="00897245">
        <w:rPr>
          <w:rFonts w:ascii="Arial" w:hAnsi="Arial" w:cs="Arial"/>
          <w:sz w:val="24"/>
          <w:szCs w:val="24"/>
        </w:rPr>
        <w:t xml:space="preserve">? </w:t>
      </w:r>
      <w:r w:rsidRPr="00897245">
        <w:rPr>
          <w:rFonts w:ascii="Arial" w:hAnsi="Arial" w:cs="Arial"/>
          <w:sz w:val="24"/>
          <w:szCs w:val="24"/>
        </w:rPr>
        <w:t xml:space="preserve">Any </w:t>
      </w:r>
      <w:r w:rsidR="00686D89" w:rsidRPr="00897245">
        <w:rPr>
          <w:rFonts w:ascii="Arial" w:hAnsi="Arial" w:cs="Arial"/>
          <w:sz w:val="24"/>
          <w:szCs w:val="24"/>
        </w:rPr>
        <w:t>concerns/</w:t>
      </w:r>
      <w:r w:rsidRPr="00897245">
        <w:rPr>
          <w:rFonts w:ascii="Arial" w:hAnsi="Arial" w:cs="Arial"/>
          <w:sz w:val="24"/>
          <w:szCs w:val="24"/>
        </w:rPr>
        <w:t>fears?</w:t>
      </w:r>
    </w:p>
    <w:p w:rsidR="00065772" w:rsidRPr="00897245" w:rsidRDefault="004902A2">
      <w:pPr>
        <w:rPr>
          <w:rFonts w:ascii="Arial" w:hAnsi="Arial" w:cs="Arial"/>
          <w:b/>
          <w:sz w:val="24"/>
          <w:szCs w:val="24"/>
        </w:rPr>
      </w:pPr>
      <w:r w:rsidRPr="00897245">
        <w:rPr>
          <w:rFonts w:ascii="Arial" w:hAnsi="Arial" w:cs="Arial"/>
          <w:b/>
          <w:sz w:val="24"/>
          <w:szCs w:val="24"/>
        </w:rPr>
        <w:t>12.15</w:t>
      </w:r>
      <w:r w:rsidR="00065772" w:rsidRPr="00897245">
        <w:rPr>
          <w:rFonts w:ascii="Arial" w:hAnsi="Arial" w:cs="Arial"/>
          <w:b/>
          <w:sz w:val="24"/>
          <w:szCs w:val="24"/>
        </w:rPr>
        <w:t xml:space="preserve">pm </w:t>
      </w:r>
      <w:r w:rsidR="00065772" w:rsidRPr="00897245">
        <w:rPr>
          <w:rFonts w:ascii="Arial" w:hAnsi="Arial" w:cs="Arial"/>
          <w:b/>
          <w:sz w:val="24"/>
          <w:szCs w:val="24"/>
        </w:rPr>
        <w:tab/>
      </w:r>
      <w:proofErr w:type="gramStart"/>
      <w:r w:rsidR="00065772" w:rsidRPr="00897245">
        <w:rPr>
          <w:rFonts w:ascii="Arial" w:hAnsi="Arial" w:cs="Arial"/>
          <w:b/>
          <w:sz w:val="24"/>
          <w:szCs w:val="24"/>
        </w:rPr>
        <w:t>Learning</w:t>
      </w:r>
      <w:proofErr w:type="gramEnd"/>
      <w:r w:rsidR="00065772" w:rsidRPr="00897245">
        <w:rPr>
          <w:rFonts w:ascii="Arial" w:hAnsi="Arial" w:cs="Arial"/>
          <w:b/>
          <w:sz w:val="24"/>
          <w:szCs w:val="24"/>
        </w:rPr>
        <w:t xml:space="preserve"> from last year’s </w:t>
      </w:r>
      <w:r w:rsidR="009E4CD2" w:rsidRPr="00897245">
        <w:rPr>
          <w:rFonts w:ascii="Arial" w:hAnsi="Arial" w:cs="Arial"/>
          <w:b/>
          <w:sz w:val="24"/>
          <w:szCs w:val="24"/>
        </w:rPr>
        <w:t xml:space="preserve">mentoring </w:t>
      </w:r>
      <w:r w:rsidR="003C3B92" w:rsidRPr="00897245">
        <w:rPr>
          <w:rFonts w:ascii="Arial" w:hAnsi="Arial" w:cs="Arial"/>
          <w:b/>
          <w:sz w:val="24"/>
          <w:szCs w:val="24"/>
        </w:rPr>
        <w:t>projects</w:t>
      </w:r>
    </w:p>
    <w:p w:rsidR="003C3B92" w:rsidRPr="00897245" w:rsidRDefault="003C3B92">
      <w:pPr>
        <w:rPr>
          <w:rFonts w:ascii="Arial" w:hAnsi="Arial" w:cs="Arial"/>
          <w:sz w:val="24"/>
          <w:szCs w:val="24"/>
        </w:rPr>
      </w:pPr>
      <w:r w:rsidRPr="00897245">
        <w:rPr>
          <w:rFonts w:ascii="Arial" w:hAnsi="Arial" w:cs="Arial"/>
          <w:sz w:val="24"/>
          <w:szCs w:val="24"/>
        </w:rPr>
        <w:t>Feedback and recommendations from previous mentoring projects (</w:t>
      </w:r>
      <w:proofErr w:type="spellStart"/>
      <w:r w:rsidRPr="00897245">
        <w:rPr>
          <w:rFonts w:ascii="Arial" w:hAnsi="Arial" w:cs="Arial"/>
          <w:sz w:val="24"/>
          <w:szCs w:val="24"/>
        </w:rPr>
        <w:t>ie</w:t>
      </w:r>
      <w:proofErr w:type="spellEnd"/>
      <w:r w:rsidRPr="00897245">
        <w:rPr>
          <w:rFonts w:ascii="Arial" w:hAnsi="Arial" w:cs="Arial"/>
          <w:sz w:val="24"/>
          <w:szCs w:val="24"/>
        </w:rPr>
        <w:t xml:space="preserve"> in the School of Law)</w:t>
      </w:r>
    </w:p>
    <w:p w:rsidR="00065772" w:rsidRPr="00897245" w:rsidRDefault="004902A2">
      <w:pPr>
        <w:rPr>
          <w:rFonts w:ascii="Arial" w:hAnsi="Arial" w:cs="Arial"/>
          <w:b/>
          <w:sz w:val="24"/>
          <w:szCs w:val="24"/>
        </w:rPr>
      </w:pPr>
      <w:r w:rsidRPr="00897245">
        <w:rPr>
          <w:rFonts w:ascii="Arial" w:hAnsi="Arial" w:cs="Arial"/>
          <w:b/>
          <w:sz w:val="24"/>
          <w:szCs w:val="24"/>
        </w:rPr>
        <w:t>12.30</w:t>
      </w:r>
      <w:r w:rsidR="00065772" w:rsidRPr="00897245">
        <w:rPr>
          <w:rFonts w:ascii="Arial" w:hAnsi="Arial" w:cs="Arial"/>
          <w:b/>
          <w:sz w:val="24"/>
          <w:szCs w:val="24"/>
        </w:rPr>
        <w:t>pm</w:t>
      </w:r>
      <w:r w:rsidR="00065772" w:rsidRPr="00897245">
        <w:rPr>
          <w:rFonts w:ascii="Arial" w:hAnsi="Arial" w:cs="Arial"/>
          <w:b/>
          <w:sz w:val="24"/>
          <w:szCs w:val="24"/>
        </w:rPr>
        <w:tab/>
      </w:r>
      <w:proofErr w:type="gramStart"/>
      <w:r w:rsidR="00065772" w:rsidRPr="00897245">
        <w:rPr>
          <w:rFonts w:ascii="Arial" w:hAnsi="Arial" w:cs="Arial"/>
          <w:b/>
          <w:sz w:val="24"/>
          <w:szCs w:val="24"/>
        </w:rPr>
        <w:t>The</w:t>
      </w:r>
      <w:proofErr w:type="gramEnd"/>
      <w:r w:rsidR="00065772" w:rsidRPr="00897245">
        <w:rPr>
          <w:rFonts w:ascii="Arial" w:hAnsi="Arial" w:cs="Arial"/>
          <w:b/>
          <w:sz w:val="24"/>
          <w:szCs w:val="24"/>
        </w:rPr>
        <w:t xml:space="preserve"> role of the mentor</w:t>
      </w:r>
    </w:p>
    <w:p w:rsidR="004902A2" w:rsidRPr="00897245" w:rsidRDefault="004902A2" w:rsidP="003C3B92">
      <w:pPr>
        <w:rPr>
          <w:rFonts w:ascii="Arial" w:hAnsi="Arial" w:cs="Arial"/>
          <w:sz w:val="24"/>
          <w:szCs w:val="24"/>
        </w:rPr>
      </w:pPr>
      <w:r w:rsidRPr="00897245">
        <w:rPr>
          <w:rFonts w:ascii="Arial" w:hAnsi="Arial" w:cs="Arial"/>
          <w:sz w:val="24"/>
          <w:szCs w:val="24"/>
        </w:rPr>
        <w:t>- What do you think first year students struggle with?</w:t>
      </w:r>
    </w:p>
    <w:p w:rsidR="004902A2" w:rsidRPr="00897245" w:rsidRDefault="004902A2" w:rsidP="003C3B92">
      <w:pPr>
        <w:rPr>
          <w:rFonts w:ascii="Arial" w:hAnsi="Arial" w:cs="Arial"/>
          <w:sz w:val="24"/>
          <w:szCs w:val="24"/>
        </w:rPr>
      </w:pPr>
      <w:r w:rsidRPr="00897245">
        <w:rPr>
          <w:rFonts w:ascii="Arial" w:hAnsi="Arial" w:cs="Arial"/>
          <w:sz w:val="24"/>
          <w:szCs w:val="24"/>
        </w:rPr>
        <w:t>- Thinking back to your first term, was there anybody who supported you? What were the qualities that</w:t>
      </w:r>
      <w:r w:rsidR="00686D89" w:rsidRPr="00897245">
        <w:rPr>
          <w:rFonts w:ascii="Arial" w:hAnsi="Arial" w:cs="Arial"/>
          <w:sz w:val="24"/>
          <w:szCs w:val="24"/>
        </w:rPr>
        <w:t xml:space="preserve"> made this person supportive to you</w:t>
      </w:r>
      <w:r w:rsidRPr="00897245">
        <w:rPr>
          <w:rFonts w:ascii="Arial" w:hAnsi="Arial" w:cs="Arial"/>
          <w:sz w:val="24"/>
          <w:szCs w:val="24"/>
        </w:rPr>
        <w:t>?</w:t>
      </w:r>
    </w:p>
    <w:p w:rsidR="004902A2" w:rsidRPr="00897245" w:rsidRDefault="000C314E" w:rsidP="003C3B92">
      <w:pPr>
        <w:rPr>
          <w:rFonts w:ascii="Arial" w:hAnsi="Arial" w:cs="Arial"/>
          <w:sz w:val="24"/>
          <w:szCs w:val="24"/>
        </w:rPr>
      </w:pPr>
      <w:r w:rsidRPr="00897245">
        <w:rPr>
          <w:rFonts w:ascii="Arial" w:hAnsi="Arial" w:cs="Arial"/>
          <w:sz w:val="24"/>
          <w:szCs w:val="24"/>
        </w:rPr>
        <w:t>- W</w:t>
      </w:r>
      <w:r w:rsidR="004902A2" w:rsidRPr="00897245">
        <w:rPr>
          <w:rFonts w:ascii="Arial" w:hAnsi="Arial" w:cs="Arial"/>
          <w:sz w:val="24"/>
          <w:szCs w:val="24"/>
        </w:rPr>
        <w:t>h</w:t>
      </w:r>
      <w:r w:rsidR="00062887" w:rsidRPr="00897245">
        <w:rPr>
          <w:rFonts w:ascii="Arial" w:hAnsi="Arial" w:cs="Arial"/>
          <w:sz w:val="24"/>
          <w:szCs w:val="24"/>
        </w:rPr>
        <w:t>at do you thin</w:t>
      </w:r>
      <w:r w:rsidR="004902A2" w:rsidRPr="00897245">
        <w:rPr>
          <w:rFonts w:ascii="Arial" w:hAnsi="Arial" w:cs="Arial"/>
          <w:sz w:val="24"/>
          <w:szCs w:val="24"/>
        </w:rPr>
        <w:t xml:space="preserve">k are </w:t>
      </w:r>
      <w:proofErr w:type="gramStart"/>
      <w:r w:rsidR="004902A2" w:rsidRPr="00897245">
        <w:rPr>
          <w:rFonts w:ascii="Arial" w:hAnsi="Arial" w:cs="Arial"/>
          <w:sz w:val="24"/>
          <w:szCs w:val="24"/>
        </w:rPr>
        <w:t>do</w:t>
      </w:r>
      <w:r w:rsidR="00062887" w:rsidRPr="00897245">
        <w:rPr>
          <w:rFonts w:ascii="Arial" w:hAnsi="Arial" w:cs="Arial"/>
          <w:sz w:val="24"/>
          <w:szCs w:val="24"/>
        </w:rPr>
        <w:t>’</w:t>
      </w:r>
      <w:r w:rsidR="004902A2" w:rsidRPr="00897245">
        <w:rPr>
          <w:rFonts w:ascii="Arial" w:hAnsi="Arial" w:cs="Arial"/>
          <w:sz w:val="24"/>
          <w:szCs w:val="24"/>
        </w:rPr>
        <w:t>s</w:t>
      </w:r>
      <w:proofErr w:type="gramEnd"/>
      <w:r w:rsidR="004902A2" w:rsidRPr="00897245">
        <w:rPr>
          <w:rFonts w:ascii="Arial" w:hAnsi="Arial" w:cs="Arial"/>
          <w:sz w:val="24"/>
          <w:szCs w:val="24"/>
        </w:rPr>
        <w:t xml:space="preserve"> and don</w:t>
      </w:r>
      <w:r w:rsidR="00062887" w:rsidRPr="00897245">
        <w:rPr>
          <w:rFonts w:ascii="Arial" w:hAnsi="Arial" w:cs="Arial"/>
          <w:sz w:val="24"/>
          <w:szCs w:val="24"/>
        </w:rPr>
        <w:t>’</w:t>
      </w:r>
      <w:r w:rsidR="004902A2" w:rsidRPr="00897245">
        <w:rPr>
          <w:rFonts w:ascii="Arial" w:hAnsi="Arial" w:cs="Arial"/>
          <w:sz w:val="24"/>
          <w:szCs w:val="24"/>
        </w:rPr>
        <w:t>ts of mentoring</w:t>
      </w:r>
      <w:r w:rsidR="003C3B92" w:rsidRPr="00897245">
        <w:rPr>
          <w:rFonts w:ascii="Arial" w:hAnsi="Arial" w:cs="Arial"/>
          <w:sz w:val="24"/>
          <w:szCs w:val="24"/>
        </w:rPr>
        <w:t>?</w:t>
      </w:r>
    </w:p>
    <w:p w:rsidR="00062887" w:rsidRPr="00897245" w:rsidRDefault="00062887" w:rsidP="004902A2">
      <w:pPr>
        <w:rPr>
          <w:rFonts w:ascii="Arial" w:hAnsi="Arial" w:cs="Arial"/>
          <w:b/>
          <w:sz w:val="24"/>
          <w:szCs w:val="24"/>
        </w:rPr>
      </w:pPr>
      <w:r w:rsidRPr="00897245">
        <w:rPr>
          <w:rFonts w:ascii="Arial" w:hAnsi="Arial" w:cs="Arial"/>
          <w:b/>
          <w:sz w:val="24"/>
          <w:szCs w:val="24"/>
        </w:rPr>
        <w:t xml:space="preserve">12.50 </w:t>
      </w:r>
      <w:r w:rsidRPr="00897245">
        <w:rPr>
          <w:rFonts w:ascii="Arial" w:hAnsi="Arial" w:cs="Arial"/>
          <w:b/>
          <w:sz w:val="24"/>
          <w:szCs w:val="24"/>
        </w:rPr>
        <w:tab/>
      </w:r>
      <w:r w:rsidRPr="00897245">
        <w:rPr>
          <w:rFonts w:ascii="Arial" w:hAnsi="Arial" w:cs="Arial"/>
          <w:b/>
          <w:sz w:val="24"/>
          <w:szCs w:val="24"/>
        </w:rPr>
        <w:tab/>
        <w:t xml:space="preserve">Group </w:t>
      </w:r>
      <w:proofErr w:type="gramStart"/>
      <w:r w:rsidRPr="00897245">
        <w:rPr>
          <w:rFonts w:ascii="Arial" w:hAnsi="Arial" w:cs="Arial"/>
          <w:b/>
          <w:sz w:val="24"/>
          <w:szCs w:val="24"/>
        </w:rPr>
        <w:t>work :</w:t>
      </w:r>
      <w:proofErr w:type="gramEnd"/>
      <w:r w:rsidRPr="00897245">
        <w:rPr>
          <w:rFonts w:ascii="Arial" w:hAnsi="Arial" w:cs="Arial"/>
          <w:b/>
          <w:sz w:val="24"/>
          <w:szCs w:val="24"/>
        </w:rPr>
        <w:t xml:space="preserve"> Case studies/troubleshooting</w:t>
      </w:r>
      <w:r w:rsidR="00686D89" w:rsidRPr="00897245">
        <w:rPr>
          <w:rFonts w:ascii="Arial" w:hAnsi="Arial" w:cs="Arial"/>
          <w:b/>
          <w:sz w:val="24"/>
          <w:szCs w:val="24"/>
        </w:rPr>
        <w:t xml:space="preserve"> (see below)</w:t>
      </w:r>
    </w:p>
    <w:p w:rsidR="003C3B92" w:rsidRPr="00897245" w:rsidRDefault="003C3B92" w:rsidP="004902A2">
      <w:pPr>
        <w:rPr>
          <w:rFonts w:ascii="Arial" w:hAnsi="Arial" w:cs="Arial"/>
          <w:sz w:val="24"/>
          <w:szCs w:val="24"/>
        </w:rPr>
      </w:pPr>
      <w:r w:rsidRPr="00897245">
        <w:rPr>
          <w:rFonts w:ascii="Arial" w:hAnsi="Arial" w:cs="Arial"/>
          <w:sz w:val="24"/>
          <w:szCs w:val="24"/>
        </w:rPr>
        <w:t>In pairs:</w:t>
      </w:r>
    </w:p>
    <w:p w:rsidR="000C314E" w:rsidRPr="00897245" w:rsidRDefault="000D004D" w:rsidP="003C3B92">
      <w:pPr>
        <w:rPr>
          <w:rFonts w:ascii="Arial" w:hAnsi="Arial" w:cs="Arial"/>
          <w:sz w:val="24"/>
          <w:szCs w:val="24"/>
        </w:rPr>
      </w:pPr>
      <w:r w:rsidRPr="00897245">
        <w:rPr>
          <w:rFonts w:ascii="Arial" w:hAnsi="Arial" w:cs="Arial"/>
          <w:sz w:val="24"/>
          <w:szCs w:val="24"/>
        </w:rPr>
        <w:t>D</w:t>
      </w:r>
      <w:r w:rsidR="000C314E" w:rsidRPr="00897245">
        <w:rPr>
          <w:rFonts w:ascii="Arial" w:hAnsi="Arial" w:cs="Arial"/>
          <w:sz w:val="24"/>
          <w:szCs w:val="24"/>
        </w:rPr>
        <w:t xml:space="preserve">iscuss suitable responses to these </w:t>
      </w:r>
      <w:r w:rsidR="003C3B92" w:rsidRPr="00897245">
        <w:rPr>
          <w:rFonts w:ascii="Arial" w:hAnsi="Arial" w:cs="Arial"/>
          <w:sz w:val="24"/>
          <w:szCs w:val="24"/>
        </w:rPr>
        <w:t xml:space="preserve">scenarios </w:t>
      </w:r>
    </w:p>
    <w:p w:rsidR="000C314E" w:rsidRPr="00897245" w:rsidRDefault="000C314E" w:rsidP="004902A2">
      <w:pPr>
        <w:rPr>
          <w:rFonts w:ascii="Arial" w:hAnsi="Arial" w:cs="Arial"/>
          <w:b/>
          <w:sz w:val="24"/>
          <w:szCs w:val="24"/>
        </w:rPr>
      </w:pPr>
      <w:r w:rsidRPr="00897245">
        <w:rPr>
          <w:rFonts w:ascii="Arial" w:hAnsi="Arial" w:cs="Arial"/>
          <w:b/>
          <w:sz w:val="24"/>
          <w:szCs w:val="24"/>
        </w:rPr>
        <w:t>13</w:t>
      </w:r>
      <w:r w:rsidR="00E23F05" w:rsidRPr="00897245">
        <w:rPr>
          <w:rFonts w:ascii="Arial" w:hAnsi="Arial" w:cs="Arial"/>
          <w:b/>
          <w:sz w:val="24"/>
          <w:szCs w:val="24"/>
        </w:rPr>
        <w:t>.15</w:t>
      </w:r>
      <w:r w:rsidR="00E23F05" w:rsidRPr="00897245">
        <w:rPr>
          <w:rFonts w:ascii="Arial" w:hAnsi="Arial" w:cs="Arial"/>
          <w:b/>
          <w:sz w:val="24"/>
          <w:szCs w:val="24"/>
        </w:rPr>
        <w:tab/>
      </w:r>
      <w:r w:rsidR="00E23F05" w:rsidRPr="00897245">
        <w:rPr>
          <w:rFonts w:ascii="Arial" w:hAnsi="Arial" w:cs="Arial"/>
          <w:b/>
          <w:sz w:val="24"/>
          <w:szCs w:val="24"/>
        </w:rPr>
        <w:tab/>
        <w:t>Plenary discussion</w:t>
      </w:r>
    </w:p>
    <w:p w:rsidR="00E23F05" w:rsidRPr="00897245" w:rsidRDefault="000D004D" w:rsidP="003C3B92">
      <w:pPr>
        <w:rPr>
          <w:rFonts w:ascii="Arial" w:hAnsi="Arial" w:cs="Arial"/>
          <w:sz w:val="24"/>
          <w:szCs w:val="24"/>
        </w:rPr>
      </w:pPr>
      <w:r w:rsidRPr="00897245">
        <w:rPr>
          <w:rFonts w:ascii="Arial" w:hAnsi="Arial" w:cs="Arial"/>
          <w:sz w:val="24"/>
          <w:szCs w:val="24"/>
        </w:rPr>
        <w:t>H</w:t>
      </w:r>
      <w:r w:rsidR="00E23F05" w:rsidRPr="00897245">
        <w:rPr>
          <w:rFonts w:ascii="Arial" w:hAnsi="Arial" w:cs="Arial"/>
          <w:sz w:val="24"/>
          <w:szCs w:val="24"/>
        </w:rPr>
        <w:t>ow to approach the situations in the case studies</w:t>
      </w:r>
    </w:p>
    <w:p w:rsidR="00E23F05" w:rsidRPr="00897245" w:rsidRDefault="00E23F05" w:rsidP="004902A2">
      <w:pPr>
        <w:rPr>
          <w:rFonts w:ascii="Arial" w:hAnsi="Arial" w:cs="Arial"/>
          <w:b/>
          <w:sz w:val="24"/>
          <w:szCs w:val="24"/>
        </w:rPr>
      </w:pPr>
      <w:r w:rsidRPr="00897245">
        <w:rPr>
          <w:rFonts w:ascii="Arial" w:hAnsi="Arial" w:cs="Arial"/>
          <w:b/>
          <w:sz w:val="24"/>
          <w:szCs w:val="24"/>
        </w:rPr>
        <w:t>13.45</w:t>
      </w:r>
      <w:r w:rsidRPr="00897245">
        <w:rPr>
          <w:rFonts w:ascii="Arial" w:hAnsi="Arial" w:cs="Arial"/>
          <w:b/>
          <w:sz w:val="24"/>
          <w:szCs w:val="24"/>
        </w:rPr>
        <w:tab/>
      </w:r>
      <w:r w:rsidRPr="00897245">
        <w:rPr>
          <w:rFonts w:ascii="Arial" w:hAnsi="Arial" w:cs="Arial"/>
          <w:b/>
          <w:sz w:val="24"/>
          <w:szCs w:val="24"/>
        </w:rPr>
        <w:tab/>
        <w:t>Any questions?</w:t>
      </w:r>
    </w:p>
    <w:p w:rsidR="00062887" w:rsidRPr="00897245" w:rsidRDefault="00062887" w:rsidP="00062887">
      <w:pPr>
        <w:rPr>
          <w:rFonts w:ascii="Arial" w:hAnsi="Arial" w:cs="Arial"/>
          <w:b/>
          <w:sz w:val="24"/>
          <w:szCs w:val="24"/>
        </w:rPr>
      </w:pPr>
      <w:r w:rsidRPr="00897245">
        <w:rPr>
          <w:rFonts w:ascii="Arial" w:hAnsi="Arial" w:cs="Arial"/>
          <w:sz w:val="24"/>
          <w:szCs w:val="24"/>
        </w:rPr>
        <w:br w:type="page"/>
      </w:r>
      <w:r w:rsidRPr="00897245">
        <w:rPr>
          <w:rFonts w:ascii="Arial" w:hAnsi="Arial" w:cs="Arial"/>
          <w:b/>
          <w:sz w:val="24"/>
          <w:szCs w:val="24"/>
        </w:rPr>
        <w:lastRenderedPageBreak/>
        <w:t>Mentoring Training Morning:  Scenarios for Discussion</w:t>
      </w:r>
    </w:p>
    <w:p w:rsidR="00062887" w:rsidRPr="00897245" w:rsidRDefault="00062887" w:rsidP="00062887">
      <w:pPr>
        <w:rPr>
          <w:rFonts w:ascii="Arial" w:hAnsi="Arial" w:cs="Arial"/>
          <w:sz w:val="24"/>
          <w:szCs w:val="24"/>
        </w:rPr>
      </w:pPr>
    </w:p>
    <w:p w:rsidR="00062887" w:rsidRPr="00897245" w:rsidRDefault="00062887" w:rsidP="00062887">
      <w:pPr>
        <w:pStyle w:val="ListParagraph"/>
        <w:numPr>
          <w:ilvl w:val="0"/>
          <w:numId w:val="1"/>
        </w:numPr>
        <w:rPr>
          <w:rFonts w:ascii="Arial" w:hAnsi="Arial" w:cs="Arial"/>
          <w:sz w:val="24"/>
          <w:szCs w:val="24"/>
        </w:rPr>
      </w:pPr>
      <w:r w:rsidRPr="00897245">
        <w:rPr>
          <w:rFonts w:ascii="Arial" w:hAnsi="Arial" w:cs="Arial"/>
          <w:sz w:val="24"/>
          <w:szCs w:val="24"/>
        </w:rPr>
        <w:t xml:space="preserve">A mentee who is struggling with her first essay wants you read through all her drafts and suggest changes (i.e. use you as an additional tutor).  You explain that this is an academic matter to be dealt with in the School, but she says that she doesn’t get on with any of the academic staff and finds them unapproachable.  </w:t>
      </w:r>
    </w:p>
    <w:p w:rsidR="00062887" w:rsidRPr="00897245" w:rsidRDefault="00062887" w:rsidP="00062887">
      <w:pPr>
        <w:pStyle w:val="ListParagraph"/>
        <w:rPr>
          <w:rFonts w:ascii="Arial" w:hAnsi="Arial" w:cs="Arial"/>
          <w:sz w:val="24"/>
          <w:szCs w:val="24"/>
        </w:rPr>
      </w:pPr>
    </w:p>
    <w:p w:rsidR="00062887" w:rsidRPr="00897245" w:rsidRDefault="00062887" w:rsidP="00062887">
      <w:pPr>
        <w:pStyle w:val="ListParagraph"/>
        <w:numPr>
          <w:ilvl w:val="0"/>
          <w:numId w:val="1"/>
        </w:numPr>
        <w:rPr>
          <w:rFonts w:ascii="Arial" w:hAnsi="Arial" w:cs="Arial"/>
          <w:sz w:val="24"/>
          <w:szCs w:val="24"/>
        </w:rPr>
      </w:pPr>
      <w:r w:rsidRPr="00897245">
        <w:rPr>
          <w:rFonts w:ascii="Arial" w:hAnsi="Arial" w:cs="Arial"/>
          <w:sz w:val="24"/>
          <w:szCs w:val="24"/>
        </w:rPr>
        <w:t xml:space="preserve">A mentee tells you that he is being excluded by his tutor in seminars, and that he feels this is the reason for his poor performance.  He is a shy student with little confidence. </w:t>
      </w:r>
    </w:p>
    <w:p w:rsidR="00062887" w:rsidRPr="00897245" w:rsidRDefault="00062887" w:rsidP="00062887">
      <w:pPr>
        <w:pStyle w:val="ListParagraph"/>
        <w:rPr>
          <w:rFonts w:ascii="Arial" w:hAnsi="Arial" w:cs="Arial"/>
          <w:sz w:val="24"/>
          <w:szCs w:val="24"/>
        </w:rPr>
      </w:pPr>
    </w:p>
    <w:p w:rsidR="00062887" w:rsidRPr="00897245" w:rsidRDefault="00062887" w:rsidP="00062887">
      <w:pPr>
        <w:pStyle w:val="ListParagraph"/>
        <w:numPr>
          <w:ilvl w:val="0"/>
          <w:numId w:val="1"/>
        </w:numPr>
        <w:rPr>
          <w:rFonts w:ascii="Arial" w:hAnsi="Arial" w:cs="Arial"/>
          <w:sz w:val="24"/>
          <w:szCs w:val="24"/>
        </w:rPr>
      </w:pPr>
      <w:r w:rsidRPr="00897245">
        <w:rPr>
          <w:rFonts w:ascii="Arial" w:hAnsi="Arial" w:cs="Arial"/>
          <w:sz w:val="24"/>
          <w:szCs w:val="24"/>
        </w:rPr>
        <w:t>A mentee agrees to meet you at a particular place and time but does not show up or contact you in advance to cancel.  When you ask him about this, he seems dismissive and not very apologetic.</w:t>
      </w:r>
    </w:p>
    <w:p w:rsidR="00062887" w:rsidRPr="00897245" w:rsidRDefault="00062887" w:rsidP="00062887">
      <w:pPr>
        <w:pStyle w:val="ListParagraph"/>
        <w:rPr>
          <w:rFonts w:ascii="Arial" w:hAnsi="Arial" w:cs="Arial"/>
          <w:sz w:val="24"/>
          <w:szCs w:val="24"/>
        </w:rPr>
      </w:pPr>
    </w:p>
    <w:p w:rsidR="00062887" w:rsidRPr="00897245" w:rsidRDefault="00062887" w:rsidP="00062887">
      <w:pPr>
        <w:pStyle w:val="ListParagraph"/>
        <w:numPr>
          <w:ilvl w:val="0"/>
          <w:numId w:val="1"/>
        </w:numPr>
        <w:rPr>
          <w:rFonts w:ascii="Arial" w:hAnsi="Arial" w:cs="Arial"/>
          <w:sz w:val="24"/>
          <w:szCs w:val="24"/>
        </w:rPr>
      </w:pPr>
      <w:r w:rsidRPr="00897245">
        <w:rPr>
          <w:rFonts w:ascii="Arial" w:hAnsi="Arial" w:cs="Arial"/>
          <w:sz w:val="24"/>
          <w:szCs w:val="24"/>
        </w:rPr>
        <w:t>A mentee who you get on well with starts to make demands on your time that you consider to be unreasonable.  You try to explain this, but the mentee says that you are being the unreasonable one.</w:t>
      </w:r>
    </w:p>
    <w:p w:rsidR="00062887" w:rsidRPr="00897245" w:rsidRDefault="00062887" w:rsidP="00062887">
      <w:pPr>
        <w:pStyle w:val="ListParagraph"/>
        <w:rPr>
          <w:rFonts w:ascii="Arial" w:hAnsi="Arial" w:cs="Arial"/>
          <w:sz w:val="24"/>
          <w:szCs w:val="24"/>
        </w:rPr>
      </w:pPr>
    </w:p>
    <w:p w:rsidR="00062887" w:rsidRPr="00897245" w:rsidRDefault="00062887" w:rsidP="00062887">
      <w:pPr>
        <w:pStyle w:val="ListParagraph"/>
        <w:numPr>
          <w:ilvl w:val="0"/>
          <w:numId w:val="1"/>
        </w:numPr>
        <w:rPr>
          <w:rFonts w:ascii="Arial" w:hAnsi="Arial" w:cs="Arial"/>
          <w:sz w:val="24"/>
          <w:szCs w:val="24"/>
        </w:rPr>
      </w:pPr>
      <w:r w:rsidRPr="00897245">
        <w:rPr>
          <w:rFonts w:ascii="Arial" w:hAnsi="Arial" w:cs="Arial"/>
          <w:sz w:val="24"/>
          <w:szCs w:val="24"/>
        </w:rPr>
        <w:t>You suspect that your mentee is not telling you the whole truth about the reasons why they are having difficulty studying, and that the reasons may be domestic problems.  The mentee withdraws and is defensive when you raise this as a possibility.</w:t>
      </w:r>
    </w:p>
    <w:p w:rsidR="00062887" w:rsidRPr="00897245" w:rsidRDefault="00062887" w:rsidP="00062887">
      <w:pPr>
        <w:pStyle w:val="ListParagraph"/>
        <w:rPr>
          <w:rFonts w:ascii="Arial" w:hAnsi="Arial" w:cs="Arial"/>
          <w:sz w:val="24"/>
          <w:szCs w:val="24"/>
        </w:rPr>
      </w:pPr>
    </w:p>
    <w:p w:rsidR="00062887" w:rsidRPr="00897245" w:rsidRDefault="00062887" w:rsidP="00062887">
      <w:pPr>
        <w:pStyle w:val="ListParagraph"/>
        <w:numPr>
          <w:ilvl w:val="0"/>
          <w:numId w:val="1"/>
        </w:numPr>
        <w:rPr>
          <w:rFonts w:ascii="Arial" w:hAnsi="Arial" w:cs="Arial"/>
          <w:sz w:val="24"/>
          <w:szCs w:val="24"/>
        </w:rPr>
      </w:pPr>
      <w:r w:rsidRPr="00897245">
        <w:rPr>
          <w:rFonts w:ascii="Arial" w:hAnsi="Arial" w:cs="Arial"/>
          <w:sz w:val="24"/>
          <w:szCs w:val="24"/>
        </w:rPr>
        <w:t>Your relationship with your mentee starts to deteriorate and you think that this is because you don’t “click” personally.  They seem keen on continuing the mentoring relationship, but you are not sure what benefit you are bringing them.</w:t>
      </w:r>
    </w:p>
    <w:p w:rsidR="00062887" w:rsidRPr="00897245" w:rsidRDefault="00062887" w:rsidP="00062887">
      <w:pPr>
        <w:pStyle w:val="ListParagraph"/>
        <w:rPr>
          <w:rFonts w:ascii="Arial" w:hAnsi="Arial" w:cs="Arial"/>
          <w:sz w:val="24"/>
          <w:szCs w:val="24"/>
        </w:rPr>
      </w:pPr>
    </w:p>
    <w:p w:rsidR="00062887" w:rsidRPr="00897245" w:rsidRDefault="00062887" w:rsidP="00062887">
      <w:pPr>
        <w:pStyle w:val="ListParagraph"/>
        <w:numPr>
          <w:ilvl w:val="0"/>
          <w:numId w:val="1"/>
        </w:numPr>
        <w:rPr>
          <w:rFonts w:ascii="Arial" w:hAnsi="Arial" w:cs="Arial"/>
          <w:sz w:val="24"/>
          <w:szCs w:val="24"/>
        </w:rPr>
      </w:pPr>
      <w:r w:rsidRPr="00897245">
        <w:rPr>
          <w:rFonts w:ascii="Arial" w:hAnsi="Arial" w:cs="Arial"/>
          <w:sz w:val="24"/>
          <w:szCs w:val="24"/>
        </w:rPr>
        <w:t>A mentee phones you at home late in the evening in tears saying that they are going to drop out of the course because they can’t cope.</w:t>
      </w:r>
    </w:p>
    <w:p w:rsidR="00062887" w:rsidRPr="00897245" w:rsidRDefault="00062887" w:rsidP="00062887">
      <w:pPr>
        <w:pStyle w:val="ListParagraph"/>
        <w:rPr>
          <w:rFonts w:ascii="Arial" w:hAnsi="Arial" w:cs="Arial"/>
          <w:sz w:val="24"/>
          <w:szCs w:val="24"/>
        </w:rPr>
      </w:pPr>
    </w:p>
    <w:p w:rsidR="00062887" w:rsidRPr="00897245" w:rsidRDefault="00062887" w:rsidP="00062887">
      <w:pPr>
        <w:pStyle w:val="ListParagraph"/>
        <w:numPr>
          <w:ilvl w:val="0"/>
          <w:numId w:val="1"/>
        </w:numPr>
        <w:rPr>
          <w:rFonts w:ascii="Arial" w:hAnsi="Arial" w:cs="Arial"/>
          <w:sz w:val="24"/>
          <w:szCs w:val="24"/>
        </w:rPr>
      </w:pPr>
      <w:r w:rsidRPr="00897245">
        <w:rPr>
          <w:rFonts w:ascii="Arial" w:hAnsi="Arial" w:cs="Arial"/>
          <w:sz w:val="24"/>
          <w:szCs w:val="24"/>
        </w:rPr>
        <w:t>A mentee starts bad-mouthing members of the administrative and academic staff in the School when you ask why they are having difficulties studying.  They blame their weak performance on the staff’s incompetence.</w:t>
      </w:r>
    </w:p>
    <w:p w:rsidR="00062887" w:rsidRPr="00897245" w:rsidRDefault="00062887" w:rsidP="00062887">
      <w:pPr>
        <w:pStyle w:val="ListParagraph"/>
        <w:rPr>
          <w:rFonts w:ascii="Arial" w:hAnsi="Arial" w:cs="Arial"/>
          <w:sz w:val="24"/>
          <w:szCs w:val="24"/>
        </w:rPr>
      </w:pPr>
    </w:p>
    <w:p w:rsidR="00065772" w:rsidRPr="00897245" w:rsidRDefault="00062887" w:rsidP="00062887">
      <w:pPr>
        <w:pStyle w:val="ListParagraph"/>
        <w:numPr>
          <w:ilvl w:val="0"/>
          <w:numId w:val="1"/>
        </w:numPr>
        <w:rPr>
          <w:rFonts w:ascii="Arial" w:hAnsi="Arial" w:cs="Arial"/>
          <w:sz w:val="24"/>
          <w:szCs w:val="24"/>
        </w:rPr>
      </w:pPr>
      <w:r w:rsidRPr="00897245">
        <w:rPr>
          <w:rFonts w:ascii="Arial" w:hAnsi="Arial" w:cs="Arial"/>
          <w:sz w:val="24"/>
          <w:szCs w:val="24"/>
        </w:rPr>
        <w:t xml:space="preserve">You have made an arrangement to see a mentee, but at the last minute you are unable to make it.  The mentee is just preparing their first piece of coursework, is very anxious, and the meeting has been planned long in advance.  </w:t>
      </w:r>
    </w:p>
    <w:sectPr w:rsidR="00065772" w:rsidRPr="00897245" w:rsidSect="00646A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4721"/>
    <w:multiLevelType w:val="hybridMultilevel"/>
    <w:tmpl w:val="A09C25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C686BE6"/>
    <w:multiLevelType w:val="hybridMultilevel"/>
    <w:tmpl w:val="65828296"/>
    <w:lvl w:ilvl="0" w:tplc="B20E3D7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490"/>
    <w:rsid w:val="00062887"/>
    <w:rsid w:val="00065772"/>
    <w:rsid w:val="00076490"/>
    <w:rsid w:val="00090AB4"/>
    <w:rsid w:val="000C314E"/>
    <w:rsid w:val="000D004D"/>
    <w:rsid w:val="003C3B92"/>
    <w:rsid w:val="004902A2"/>
    <w:rsid w:val="00516C67"/>
    <w:rsid w:val="005E0E32"/>
    <w:rsid w:val="00646AC1"/>
    <w:rsid w:val="00686D89"/>
    <w:rsid w:val="006C0592"/>
    <w:rsid w:val="006C31DB"/>
    <w:rsid w:val="006F7905"/>
    <w:rsid w:val="00897245"/>
    <w:rsid w:val="009E4CD2"/>
    <w:rsid w:val="00AB4747"/>
    <w:rsid w:val="00AF6F79"/>
    <w:rsid w:val="00B71E97"/>
    <w:rsid w:val="00D83896"/>
    <w:rsid w:val="00E23F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87"/>
    <w:pPr>
      <w:ind w:left="720"/>
      <w:contextualSpacing/>
    </w:pPr>
    <w:rPr>
      <w:rFonts w:ascii="Calibri" w:eastAsia="Calibri" w:hAnsi="Calibri" w:cs="Times New Roman"/>
    </w:rPr>
  </w:style>
  <w:style w:type="character" w:customStyle="1" w:styleId="maintextsubhead">
    <w:name w:val="maintextsubhead"/>
    <w:basedOn w:val="DefaultParagraphFont"/>
    <w:rsid w:val="003C3B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ubya360</dc:creator>
  <cp:keywords/>
  <dc:description/>
  <cp:lastModifiedBy>ubya360</cp:lastModifiedBy>
  <cp:revision>2</cp:revision>
  <dcterms:created xsi:type="dcterms:W3CDTF">2012-02-21T14:24:00Z</dcterms:created>
  <dcterms:modified xsi:type="dcterms:W3CDTF">2012-02-21T14:24:00Z</dcterms:modified>
</cp:coreProperties>
</file>