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5404"/>
        <w:gridCol w:w="3600"/>
        <w:gridCol w:w="2621"/>
        <w:gridCol w:w="1278"/>
        <w:gridCol w:w="1278"/>
        <w:gridCol w:w="1217"/>
      </w:tblGrid>
      <w:tr w:rsidR="006F0D92" w:rsidRPr="006F0D92" w14:paraId="5203B566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42AA3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RESEARCH OFFICE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4A0BB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706E4" w14:textId="77777777" w:rsidR="006F0D92" w:rsidRPr="006F0D92" w:rsidRDefault="006F0D92" w:rsidP="006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03452" w14:textId="77777777" w:rsidR="006F0D92" w:rsidRPr="006F0D92" w:rsidRDefault="006F0D92" w:rsidP="006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3D8F3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6ADBB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F0D92" w:rsidRPr="006F0D92" w14:paraId="2184E9FB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2FB6B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RESEARCH PROJECTS CURRENT or CONFIRMED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43141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26E57" w14:textId="77777777" w:rsidR="006F0D92" w:rsidRPr="006F0D92" w:rsidRDefault="006F0D92" w:rsidP="006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FF6BD" w14:textId="77777777" w:rsidR="006F0D92" w:rsidRPr="006F0D92" w:rsidRDefault="006F0D92" w:rsidP="006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9A985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92CB4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F0D92" w:rsidRPr="006F0D92" w14:paraId="47A8B60B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10DF1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 xml:space="preserve">As </w:t>
            </w:r>
            <w:proofErr w:type="gramStart"/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at</w:t>
            </w:r>
            <w:proofErr w:type="gramEnd"/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 xml:space="preserve"> 30th November 2023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07C2A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83824" w14:textId="77777777" w:rsidR="006F0D92" w:rsidRPr="006F0D92" w:rsidRDefault="006F0D92" w:rsidP="006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EA89A" w14:textId="77777777" w:rsidR="006F0D92" w:rsidRPr="006F0D92" w:rsidRDefault="006F0D92" w:rsidP="006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6E886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32894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F0D92" w:rsidRPr="006F0D92" w14:paraId="49FE4FAC" w14:textId="77777777" w:rsidTr="006F0D92">
        <w:trPr>
          <w:trHeight w:val="313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FA0F2"/>
            <w:hideMark/>
          </w:tcPr>
          <w:p w14:paraId="2E5C9CA3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Birkbeck College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A0F2"/>
            <w:hideMark/>
          </w:tcPr>
          <w:p w14:paraId="31F1EE7C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Funder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FA0F2"/>
            <w:hideMark/>
          </w:tcPr>
          <w:p w14:paraId="2956D9A6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Grant Holder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FA0F2"/>
            <w:hideMark/>
          </w:tcPr>
          <w:p w14:paraId="03E87D8A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Start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FA0F2"/>
            <w:hideMark/>
          </w:tcPr>
          <w:p w14:paraId="0924CE82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End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FA0F2"/>
            <w:hideMark/>
          </w:tcPr>
          <w:p w14:paraId="64130D9E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Amount</w:t>
            </w:r>
          </w:p>
        </w:tc>
      </w:tr>
      <w:tr w:rsidR="006F0D92" w:rsidRPr="006F0D92" w14:paraId="32540C0D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435B31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Charity Open Access Fund 22/23: Biological Science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0E3B3E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Wellcome</w:t>
            </w:r>
            <w:proofErr w:type="spellEnd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Trust</w:t>
            </w: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03AE8F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Latchman, David, PROF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4C99AA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01/10/2022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FCFF1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31/12/2023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C951CD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30,156</w:t>
            </w:r>
          </w:p>
        </w:tc>
      </w:tr>
      <w:tr w:rsidR="006F0D92" w:rsidRPr="006F0D92" w14:paraId="3706A3E6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5F1BBF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Institutional Funding for Research Culture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B8641A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Wellcome</w:t>
            </w:r>
            <w:proofErr w:type="spellEnd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Trust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4FAA2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Swann, J PROF</w:t>
            </w:r>
          </w:p>
        </w:tc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FF3BC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01/04/2024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6802A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31/03/2026</w:t>
            </w:r>
          </w:p>
        </w:tc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F9150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825,140</w:t>
            </w:r>
          </w:p>
        </w:tc>
      </w:tr>
      <w:tr w:rsidR="006F0D92" w:rsidRPr="006F0D92" w14:paraId="7BFC36D3" w14:textId="77777777" w:rsidTr="006F0D92">
        <w:trPr>
          <w:trHeight w:val="313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CA6F85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Birkbeck College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25074D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95E179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F7CA41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16FDA6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DA192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855,296</w:t>
            </w:r>
          </w:p>
        </w:tc>
      </w:tr>
      <w:tr w:rsidR="006F0D92" w:rsidRPr="006F0D92" w14:paraId="40221D16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04639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2BF10" w14:textId="77777777" w:rsidR="006F0D92" w:rsidRPr="006F0D92" w:rsidRDefault="006F0D92" w:rsidP="006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8B828" w14:textId="77777777" w:rsidR="006F0D92" w:rsidRPr="006F0D92" w:rsidRDefault="006F0D92" w:rsidP="006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DAD5F" w14:textId="77777777" w:rsidR="006F0D92" w:rsidRPr="006F0D92" w:rsidRDefault="006F0D92" w:rsidP="006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1035C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A9EFD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F0D92" w:rsidRPr="006F0D92" w14:paraId="71D87DBB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2B246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3E2D1B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51A16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67716" w14:textId="77777777" w:rsidR="006F0D92" w:rsidRPr="006F0D92" w:rsidRDefault="006F0D92" w:rsidP="006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38791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48C56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F0D92" w:rsidRPr="006F0D92" w14:paraId="327EED2E" w14:textId="77777777" w:rsidTr="006F0D92">
        <w:trPr>
          <w:trHeight w:val="313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195C5B82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Faculty of Business and Law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72F4559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Funder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3B8426DF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Grant Holder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7D4140C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Start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7E1204CB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End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44EEA4B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Amount</w:t>
            </w:r>
          </w:p>
        </w:tc>
      </w:tr>
      <w:tr w:rsidR="006F0D92" w:rsidRPr="006F0D92" w14:paraId="76393145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5DBE73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601939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45235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C2A56E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12F32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8C80E2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F0D92" w:rsidRPr="006F0D92" w14:paraId="34C9445C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2415BC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Birkbeck Business School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6295E8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D9922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887B81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6DFA6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EED0B4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F0D92" w:rsidRPr="006F0D92" w14:paraId="05A0A3D2" w14:textId="77777777" w:rsidTr="006F0D92">
        <w:trPr>
          <w:trHeight w:val="540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505564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Under influence? An investigation of social media influencers’ impact on followers’ affective consequences and wellbeing.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E89A3F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British Academy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723036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Crisafulli, Benedetta,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B072D7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01/11/2022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327940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31/10/2024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62493D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6,424</w:t>
            </w:r>
          </w:p>
        </w:tc>
      </w:tr>
      <w:tr w:rsidR="006F0D92" w:rsidRPr="006F0D92" w14:paraId="406E88E1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B97019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Network for Innovation and Research Caucus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0E73DB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Economic and Social Research Council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7F6D4D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 Silva, Muthu,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910D86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01/05/2023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C08C65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31/03/2026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D6D9CF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302,181</w:t>
            </w:r>
          </w:p>
        </w:tc>
      </w:tr>
      <w:tr w:rsidR="006F0D92" w:rsidRPr="006F0D92" w14:paraId="0EEFCBE4" w14:textId="77777777" w:rsidTr="006F0D92">
        <w:trPr>
          <w:trHeight w:val="600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85FFCB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Elicitation of Cybersecurity Narratives: Bricoleur Story Completion, Decision Making and Security Design.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B309B5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Economic and Social Research Council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881B15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Gore, Julie,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839C31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01/05/2022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0BDA0B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31/08/2024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B8B474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77,750</w:t>
            </w:r>
          </w:p>
        </w:tc>
      </w:tr>
      <w:tr w:rsidR="006F0D92" w:rsidRPr="006F0D92" w14:paraId="5FFD0ABD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6DA626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Brand purposing: a history of branding moralization.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8BBBC0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British Academy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AE7436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Sibai, Olivier,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AD360C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01/09/2023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FF6311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31/08/2025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8874FD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9,303</w:t>
            </w:r>
          </w:p>
        </w:tc>
      </w:tr>
      <w:tr w:rsidR="006F0D92" w:rsidRPr="006F0D92" w14:paraId="48F5638E" w14:textId="77777777" w:rsidTr="006F0D92">
        <w:trPr>
          <w:trHeight w:val="590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91E62E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On the path to cumulative and replicable science: introducing mega-analyses to intergroup contact research.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382D4E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British Academy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2EE4D3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Wallrich, Lukas, MR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0D442D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01/04/2022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FD3DCD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31/03/2024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38B7F2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9,628</w:t>
            </w:r>
          </w:p>
        </w:tc>
      </w:tr>
      <w:tr w:rsidR="006F0D92" w:rsidRPr="006F0D92" w14:paraId="2A8616BA" w14:textId="77777777" w:rsidTr="006F0D92">
        <w:trPr>
          <w:trHeight w:val="313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9119C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Birkbeck Business School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254B0A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BC8F67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D65B47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788C2F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6B54D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405,286</w:t>
            </w:r>
          </w:p>
        </w:tc>
      </w:tr>
      <w:tr w:rsidR="006F0D92" w:rsidRPr="006F0D92" w14:paraId="5B6E1C2A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22A98B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F40BE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F38D9F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CC302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22110C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F4D3CC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F0D92" w:rsidRPr="006F0D92" w14:paraId="46D8CDE2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3B560B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Birkbeck Law School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0B538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14FB4A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90678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7A1976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2FA4FA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F0D92" w:rsidRPr="006F0D92" w14:paraId="5B2DBDA5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5F2063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Indian Smart Cities: rescaling and digitising local government in India.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6A1BCF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Economic and Social Research Council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B97D43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Motha, John,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073B80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01/10/2023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824DE8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30/09/2024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F37DCC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106,981</w:t>
            </w:r>
          </w:p>
        </w:tc>
      </w:tr>
      <w:tr w:rsidR="006F0D92" w:rsidRPr="006F0D92" w14:paraId="312ADF89" w14:textId="77777777" w:rsidTr="006F0D92">
        <w:trPr>
          <w:trHeight w:val="313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D1482C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Birkbeck Law School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CA82AB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03CD49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E74A67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1E25EF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23DD4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106,981</w:t>
            </w:r>
          </w:p>
        </w:tc>
      </w:tr>
      <w:tr w:rsidR="006F0D92" w:rsidRPr="006F0D92" w14:paraId="390D5B3A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CE4570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ABC26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0A4D8" w14:textId="77777777" w:rsidR="006F0D92" w:rsidRPr="006F0D92" w:rsidRDefault="006F0D92" w:rsidP="006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0BE4C" w14:textId="77777777" w:rsidR="006F0D92" w:rsidRPr="006F0D92" w:rsidRDefault="006F0D92" w:rsidP="006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13C8F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2CF059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F0D92" w:rsidRPr="006F0D92" w14:paraId="70AC1016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719231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Faculty of Business and Law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023EA3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29CF13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FA0045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E90DEA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7A259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512,267</w:t>
            </w:r>
          </w:p>
        </w:tc>
      </w:tr>
      <w:tr w:rsidR="006F0D92" w:rsidRPr="006F0D92" w14:paraId="436D36EC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22171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9B2DC" w14:textId="77777777" w:rsidR="006F0D92" w:rsidRPr="006F0D92" w:rsidRDefault="006F0D92" w:rsidP="006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F6E59" w14:textId="77777777" w:rsidR="006F0D92" w:rsidRPr="006F0D92" w:rsidRDefault="006F0D92" w:rsidP="006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930A9" w14:textId="77777777" w:rsidR="006F0D92" w:rsidRPr="006F0D92" w:rsidRDefault="006F0D92" w:rsidP="006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CA58C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7EA1D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F0D92" w:rsidRPr="006F0D92" w14:paraId="23BCB113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0D426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79C87" w14:textId="77777777" w:rsidR="006F0D92" w:rsidRPr="006F0D92" w:rsidRDefault="006F0D92" w:rsidP="006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CE85F" w14:textId="77777777" w:rsidR="006F0D92" w:rsidRPr="006F0D92" w:rsidRDefault="006F0D92" w:rsidP="006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B4BC5" w14:textId="77777777" w:rsidR="006F0D92" w:rsidRPr="006F0D92" w:rsidRDefault="006F0D92" w:rsidP="006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69471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397EA7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F0D92" w:rsidRPr="006F0D92" w14:paraId="6A6E323A" w14:textId="77777777" w:rsidTr="006F0D92">
        <w:trPr>
          <w:trHeight w:val="313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hideMark/>
          </w:tcPr>
          <w:p w14:paraId="18E1E8AB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Faculty of Humanities and Social Science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hideMark/>
          </w:tcPr>
          <w:p w14:paraId="2DA79587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Funder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hideMark/>
          </w:tcPr>
          <w:p w14:paraId="112038BC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Grant Holder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hideMark/>
          </w:tcPr>
          <w:p w14:paraId="1C2D2BDD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Start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hideMark/>
          </w:tcPr>
          <w:p w14:paraId="0BF86D2B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End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5480C0B8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Amount</w:t>
            </w:r>
          </w:p>
        </w:tc>
      </w:tr>
      <w:tr w:rsidR="006F0D92" w:rsidRPr="006F0D92" w14:paraId="14123EF7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89BDAE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3E712F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90205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1F73E1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D2E2C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D100A3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F0D92" w:rsidRPr="006F0D92" w14:paraId="3DC05FDC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0643BA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School of Creative Arts, Culture and Communication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100AC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63B8F9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C1747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D5CB12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DC47EF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F0D92" w:rsidRPr="006F0D92" w14:paraId="0B3A999A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2A5211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Medieval news media and the writing of the Siege of Rhodes (1480).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9B132B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Leverhulme Trust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3B2CEB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Bale, Anthony,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36F41B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01/09/2023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3FAD9D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31/08/2026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F438FA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172,411</w:t>
            </w:r>
          </w:p>
        </w:tc>
      </w:tr>
      <w:tr w:rsidR="006F0D92" w:rsidRPr="006F0D92" w14:paraId="146E6129" w14:textId="77777777" w:rsidTr="006F0D92">
        <w:trPr>
          <w:trHeight w:val="58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23670F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Japanese Documentary Cinema of Haneda Sumiko. Art, Gender, Society, and Culture.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359A8C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Great Britain Sasakawa Foundation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769625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Gonzalez Lopez, Irene,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6AE680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01/08/2023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19C446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29/02/2024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8B6A01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1,700</w:t>
            </w:r>
          </w:p>
        </w:tc>
      </w:tr>
      <w:tr w:rsidR="006F0D92" w:rsidRPr="006F0D92" w14:paraId="412E0495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922F98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Japanese Documentary Cinema of Haneda Sumiko.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38C1EC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Lady Marks Charitable Trust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743D33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Gonzalez Lopez, Irene,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5C856D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01/08/2023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776D67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29/02/2024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ACFB36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2,200</w:t>
            </w:r>
          </w:p>
        </w:tc>
      </w:tr>
      <w:tr w:rsidR="006F0D92" w:rsidRPr="006F0D92" w14:paraId="2617E6E3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72AA4A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TSI Fellowship Support to </w:t>
            </w:r>
            <w:proofErr w:type="spellStart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Soody</w:t>
            </w:r>
            <w:proofErr w:type="spellEnd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Gholami.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FBA16A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Open Society University Network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6C32C1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Hartnell, Anna,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E3E862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01/01/2022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56E261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31/03/2024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37507F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87,614</w:t>
            </w:r>
          </w:p>
        </w:tc>
      </w:tr>
      <w:tr w:rsidR="006F0D92" w:rsidRPr="006F0D92" w14:paraId="06240BAB" w14:textId="77777777" w:rsidTr="006F0D92">
        <w:trPr>
          <w:trHeight w:val="780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0168A1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Exploring the democratic role of news media during Covid-19: Triangulating digital news outputs, journalists’ professional reflections, and audiences’ experiences in the UK and Germany.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17E459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British Academy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9FE78D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Henkel, Imke,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82CF0F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01/06/2022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4E4D30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30/11/2024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F40301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9,457</w:t>
            </w:r>
          </w:p>
        </w:tc>
      </w:tr>
      <w:tr w:rsidR="006F0D92" w:rsidRPr="006F0D92" w14:paraId="44A11A97" w14:textId="77777777" w:rsidTr="006F0D92">
        <w:trPr>
          <w:trHeight w:val="58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E04B7B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Decolonising the BBC Archive: Radio News and the language of race in post-WWII Britain.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BC758A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British Academy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F61064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Liarou, Eleni,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DF9D54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31/08/2022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A3608D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30/08/2024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BBF48A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9,994</w:t>
            </w:r>
          </w:p>
        </w:tc>
      </w:tr>
      <w:tr w:rsidR="006F0D92" w:rsidRPr="006F0D92" w14:paraId="18F3113F" w14:textId="77777777" w:rsidTr="006F0D92">
        <w:trPr>
          <w:trHeight w:val="58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85DF21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Language change and urban transformation in Treaty Port Shanghai, c.1842 - 1943.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CDF1BE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Leverhulme Trust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BFF080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Lou, Jia,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7A1652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01/09/2022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B72DFE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29/02/2024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6C39D1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55,349</w:t>
            </w:r>
          </w:p>
        </w:tc>
      </w:tr>
      <w:tr w:rsidR="006F0D92" w:rsidRPr="006F0D92" w14:paraId="4D4CF33E" w14:textId="77777777" w:rsidTr="006F0D92">
        <w:trPr>
          <w:trHeight w:val="58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E95D5A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Written Worlds in Seventeenth-Century England: the Work of Non-elite Writing.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AF19C3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Leverhulme Trust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7C4666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Wiseman, Susan PROF &amp; Waddell, Brodie,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A59AEF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01/07/2022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35A188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31/08/2027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82CF05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439,091</w:t>
            </w:r>
          </w:p>
        </w:tc>
      </w:tr>
      <w:tr w:rsidR="006F0D92" w:rsidRPr="006F0D92" w14:paraId="17172EE6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1C7841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Localizing Content Governance in Place-named Facebook Groups.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3E0A37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Facebook Inc.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1AA716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Rodgers, Scott,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88DF4B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01/11/2020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EB1417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31/12/2023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6E9A02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58,190</w:t>
            </w:r>
          </w:p>
        </w:tc>
      </w:tr>
      <w:tr w:rsidR="006F0D92" w:rsidRPr="006F0D92" w14:paraId="3C40DB69" w14:textId="77777777" w:rsidTr="006F0D92">
        <w:trPr>
          <w:trHeight w:val="600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6EDDE2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Misinformation in Everyday Life: Portable Principles for Blending Qualitative and Quantitative Social Media Research.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430703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British Academy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70C4C0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Topinka, Robert,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38B83D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31/03/2023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00E8BC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30/03/2024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ED2F6B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8,883</w:t>
            </w:r>
          </w:p>
        </w:tc>
      </w:tr>
      <w:tr w:rsidR="006F0D92" w:rsidRPr="006F0D92" w14:paraId="6D9C4732" w14:textId="77777777" w:rsidTr="006F0D92">
        <w:trPr>
          <w:trHeight w:val="600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2E262F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Incarceration and Poetry: The Creative Writing Workshop as Mode of cultural Transmission and Identify Formation in Palestine.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7BA726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Council for British Research in the Levant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C840FC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Willey, Stephen,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71D7C3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01/07/2020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6F5A56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30/07/2024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E970E1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5,000</w:t>
            </w:r>
          </w:p>
        </w:tc>
      </w:tr>
      <w:tr w:rsidR="006F0D92" w:rsidRPr="006F0D92" w14:paraId="576E9EFB" w14:textId="77777777" w:rsidTr="006F0D92">
        <w:trPr>
          <w:trHeight w:val="313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6432BE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School of Creative Arts, Culture and Communication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FB53F3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D08293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2DE718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074535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6E9A7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849,889</w:t>
            </w:r>
          </w:p>
        </w:tc>
      </w:tr>
      <w:tr w:rsidR="006F0D92" w:rsidRPr="006F0D92" w14:paraId="601D88F3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D5F201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B1DCA4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A55F8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70F57D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6B9EA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972970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F0D92" w:rsidRPr="006F0D92" w14:paraId="4DD8CA05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1BB541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School of Historical Studies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057CCC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14D18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4740EC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28835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80375E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F0D92" w:rsidRPr="006F0D92" w14:paraId="2DCE50FF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CAF67D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TSI Fellowship Support to Adnan Al Mohamad. Yr3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5ED6A0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Open Society University Network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5CA153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Baird, Jennifer,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A5C7E4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01/11/2023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F24E65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31/10/2024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B646FE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14,785</w:t>
            </w:r>
          </w:p>
        </w:tc>
      </w:tr>
      <w:tr w:rsidR="006F0D92" w:rsidRPr="006F0D92" w14:paraId="21BD2F18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060E7E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Lives in Ruins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66D909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Open Society University Network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A0D8E8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Baird, Jennifer,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ADFD51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01/11/2023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DBFFBE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31/07/2024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EEE469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6,518</w:t>
            </w:r>
          </w:p>
        </w:tc>
      </w:tr>
      <w:tr w:rsidR="006F0D92" w:rsidRPr="006F0D92" w14:paraId="55F1A088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C45FDE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Sexual Violence, Medicine, and Psychiatry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9EC8AE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Wellcome</w:t>
            </w:r>
            <w:proofErr w:type="spellEnd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Trust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856699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Bourke, Joanna,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BDB594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01/10/2018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EBB8DF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30/04/2024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200F23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1,493,798</w:t>
            </w:r>
          </w:p>
        </w:tc>
      </w:tr>
      <w:tr w:rsidR="006F0D92" w:rsidRPr="006F0D92" w14:paraId="12690CD3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A8740C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Ecologies of violence: heritage and conflict in more-than-human worlds.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78C6C1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Medical Research Council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6D9E27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Breithoff, Esther,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58EEF2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01/05/2023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D39D45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30/04/2026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454B5E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561,206</w:t>
            </w:r>
          </w:p>
        </w:tc>
      </w:tr>
      <w:tr w:rsidR="006F0D92" w:rsidRPr="006F0D92" w14:paraId="21A5163A" w14:textId="77777777" w:rsidTr="006F0D92">
        <w:trPr>
          <w:trHeight w:val="480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1DAC8E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Museum closure in the UK 2000-2025.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719C61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Arts and Humanities Research Council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88F215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Candlin, Fiona, PROF and Roussos, George,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BBD5FD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01/10/2023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0D13E4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30/09/2025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C0E885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512,223</w:t>
            </w:r>
          </w:p>
        </w:tc>
      </w:tr>
      <w:tr w:rsidR="006F0D92" w:rsidRPr="006F0D92" w14:paraId="486F6F54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5275BA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Impressionism Beyond Visuality.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7B456C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Leverhulme Trust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232CCF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Deutsch, Allison,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7ABC3D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01/05/2020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947575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30/04/2024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6AE8BD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76,538</w:t>
            </w:r>
          </w:p>
        </w:tc>
      </w:tr>
      <w:tr w:rsidR="006F0D92" w:rsidRPr="006F0D92" w14:paraId="115B7425" w14:textId="77777777" w:rsidTr="006F0D92">
        <w:trPr>
          <w:trHeight w:val="570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0ECD18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Photography as a Schooling Issue in British Medicine, 1870-1914. - Dr J Bate.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DEFAEB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British Academy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4CE41B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Di Bello, Patrizia,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D7DEBD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01/10/2022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88C71B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30/09/2024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4B5DD5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8,831</w:t>
            </w:r>
          </w:p>
        </w:tc>
      </w:tr>
      <w:tr w:rsidR="006F0D92" w:rsidRPr="006F0D92" w14:paraId="18A7E622" w14:textId="77777777" w:rsidTr="006F0D92">
        <w:trPr>
          <w:trHeight w:val="570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837905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 xml:space="preserve">The Holocaust and the British Empire: Detention, </w:t>
            </w:r>
            <w:proofErr w:type="gramStart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Displacement</w:t>
            </w:r>
            <w:proofErr w:type="gramEnd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and the Legacies of Britain's Colonial Camps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C69CE4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Alfred </w:t>
            </w:r>
            <w:proofErr w:type="spellStart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Landecker</w:t>
            </w:r>
            <w:proofErr w:type="spellEnd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Foundation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7DBC36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Hadjisavvas, Eliana,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AA0DE0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01/01/2022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E3354D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31/12/2026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80862A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403,668</w:t>
            </w:r>
          </w:p>
        </w:tc>
      </w:tr>
      <w:tr w:rsidR="006F0D92" w:rsidRPr="006F0D92" w14:paraId="2F47D849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3456FA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Indispensable Workers: Historicising Child Labour in Africa.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F9B099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Leverhulme Trust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F8E07B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Hepburn, Sacha,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C8B51D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01/09/2020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D8D8A1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31/07/2024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FB49B7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93,000</w:t>
            </w:r>
          </w:p>
        </w:tc>
      </w:tr>
      <w:tr w:rsidR="006F0D92" w:rsidRPr="006F0D92" w14:paraId="76237FC7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412416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Hiding in Plain Sight.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124957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Wellcome</w:t>
            </w:r>
            <w:proofErr w:type="spellEnd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Trust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94776F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Hide, Louise,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B69538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01/05/2017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877284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31/12/2023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4109D8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244,299</w:t>
            </w:r>
          </w:p>
        </w:tc>
      </w:tr>
      <w:tr w:rsidR="006F0D92" w:rsidRPr="006F0D92" w14:paraId="42706341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E9ED1A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Law, Slavery, and Race in the Early Modern French Empire.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39E95F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Leverhulme Trust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BA9CB4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Hodges, Leonard,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1A9243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69EB41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31/01/2025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73116C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118,000</w:t>
            </w:r>
          </w:p>
        </w:tc>
      </w:tr>
      <w:tr w:rsidR="006F0D92" w:rsidRPr="006F0D92" w14:paraId="53ABF9A4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9C9ABD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Nanohistory</w:t>
            </w:r>
            <w:proofErr w:type="spellEnd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- an Experimental Digital History Methodology.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E9349A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Social Sciences and Humanities Research Council, Canada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93E02B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Laite, Julia,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0BC4DD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01/08/2019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8C13B2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30/09/2024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DC8376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2,917</w:t>
            </w:r>
          </w:p>
        </w:tc>
      </w:tr>
      <w:tr w:rsidR="006F0D92" w:rsidRPr="006F0D92" w14:paraId="393C7D51" w14:textId="77777777" w:rsidTr="006F0D92">
        <w:trPr>
          <w:trHeight w:val="530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94F621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Re-Mapping the Middle of Nowhere: Settler Colonialism, Critical Family History, and the Troubled Inheritance of Place.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B2F287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British Academy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0F1B22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Laite, Julia,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90A504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29/12/2022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17771A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01/01/2025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40E275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10,000</w:t>
            </w:r>
          </w:p>
        </w:tc>
      </w:tr>
      <w:tr w:rsidR="006F0D92" w:rsidRPr="006F0D92" w14:paraId="4A14307F" w14:textId="77777777" w:rsidTr="006F0D92">
        <w:trPr>
          <w:trHeight w:val="530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A06BF5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Middle of Nowhere: Critical Family History, Settler Colonialism, and the Inheritance of Place.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5A868D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Independent Social Research Foundation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E87BF4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Laite, Julia,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E82A56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01/09/2023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AD1842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31/08/2024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886EEC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65,946</w:t>
            </w:r>
          </w:p>
        </w:tc>
      </w:tr>
      <w:tr w:rsidR="006F0D92" w:rsidRPr="006F0D92" w14:paraId="6D492B6B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954D09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Cultural Creativity in Qing China 1796-1912.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B8FE08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Arts and Humanities Research Council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F62F62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Lovell, Julia, MISS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847819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12/01/2020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004B73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10/07/2024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5B3D3D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255,768</w:t>
            </w:r>
          </w:p>
        </w:tc>
      </w:tr>
      <w:tr w:rsidR="006F0D92" w:rsidRPr="006F0D92" w14:paraId="78FC7DD9" w14:textId="77777777" w:rsidTr="006F0D92">
        <w:trPr>
          <w:trHeight w:val="58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13950B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New </w:t>
            </w:r>
            <w:proofErr w:type="spellStart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Sinophone</w:t>
            </w:r>
            <w:proofErr w:type="spellEnd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Histories of the late Qing and </w:t>
            </w:r>
            <w:proofErr w:type="spellStart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Xinhai</w:t>
            </w:r>
            <w:proofErr w:type="spellEnd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Revolution (1895-1912).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499380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British Academy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AC5A70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Lovell, Julia, MISS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16325D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01/10/2020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96CBAF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01/04/2024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10F7BA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9,967</w:t>
            </w:r>
          </w:p>
        </w:tc>
      </w:tr>
      <w:tr w:rsidR="006F0D92" w:rsidRPr="006F0D92" w14:paraId="69444064" w14:textId="77777777" w:rsidTr="006F0D92">
        <w:trPr>
          <w:trHeight w:val="58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74E19A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History and Practice of Chinese Archaeology, 1900 to the Present Day.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FF767C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Leverhulme Trust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714CF6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Lovell, Julia, MISS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A25202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01/10/2023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30EBFF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30/09/2026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DA643D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178,352</w:t>
            </w:r>
          </w:p>
        </w:tc>
      </w:tr>
      <w:tr w:rsidR="006F0D92" w:rsidRPr="006F0D92" w14:paraId="37B6D937" w14:textId="77777777" w:rsidTr="006F0D92">
        <w:trPr>
          <w:trHeight w:val="58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671A0F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Cognitive and Behavioural Therapies in Britain: Historical and Contemporary Perspectives.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5FBA91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Medical Research Council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853619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Marks, S DR, &amp; Smith, Jonathan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794CBA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01/05/2023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8147C6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30/04/2026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AB465B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471,562</w:t>
            </w:r>
          </w:p>
        </w:tc>
      </w:tr>
      <w:tr w:rsidR="006F0D92" w:rsidRPr="006F0D92" w14:paraId="7B9EB9A8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B7E9BE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Connecting three worlds: socialism, </w:t>
            </w:r>
            <w:proofErr w:type="gramStart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medicine</w:t>
            </w:r>
            <w:proofErr w:type="gramEnd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and global health after WWII.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8F2B44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Wellcome</w:t>
            </w:r>
            <w:proofErr w:type="spellEnd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Trust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7B9251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Marks, Sarah,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A8F341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01/01/2021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890FE9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31/12/2025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340489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306,014</w:t>
            </w:r>
          </w:p>
        </w:tc>
      </w:tr>
      <w:tr w:rsidR="006F0D92" w:rsidRPr="006F0D92" w14:paraId="367225CB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456396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gramStart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Twentieth-Century </w:t>
            </w:r>
            <w:proofErr w:type="spellStart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Psy</w:t>
            </w:r>
            <w:proofErr w:type="spellEnd"/>
            <w:proofErr w:type="gramEnd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-Disciplines and LGBTQIA+ Communities.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0A2737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Wellcome</w:t>
            </w:r>
            <w:proofErr w:type="spellEnd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Trust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8F4BE2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Marks, Sarah,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5F1450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09/01/2023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9B1A87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08/01/2024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55823C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5,975</w:t>
            </w:r>
          </w:p>
        </w:tc>
      </w:tr>
      <w:tr w:rsidR="006F0D92" w:rsidRPr="006F0D92" w14:paraId="50B5A13E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20A919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British Blonde: Women, </w:t>
            </w:r>
            <w:proofErr w:type="gramStart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Desire</w:t>
            </w:r>
            <w:proofErr w:type="gramEnd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and the Image in Post-War Britain.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040172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Leverhulme Trust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B83254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Nead, Lynda,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6F9808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01/01/2023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284ABC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31/12/2023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C81AB7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53,467</w:t>
            </w:r>
          </w:p>
        </w:tc>
      </w:tr>
      <w:tr w:rsidR="006F0D92" w:rsidRPr="006F0D92" w14:paraId="08DD8DD2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F79B4B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New Life: A Cultural History of Cybernetics in Latin America.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0D68EF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Leverhulme Trust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7F66C0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Polgovsky</w:t>
            </w:r>
            <w:proofErr w:type="spellEnd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Ezcurra</w:t>
            </w:r>
            <w:proofErr w:type="spellEnd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Mara,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95A9FF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01/10/2020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A751BD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01/07/2024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F778AE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65,744</w:t>
            </w:r>
          </w:p>
        </w:tc>
      </w:tr>
      <w:tr w:rsidR="006F0D92" w:rsidRPr="006F0D92" w14:paraId="59D52279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966644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Revenge in the Age of Empire.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DE024A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Leverhulme Trust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0AA494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Rueger, Jan,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58977B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01/09/2023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B84219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31/08/2024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CC6896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62,991</w:t>
            </w:r>
          </w:p>
        </w:tc>
      </w:tr>
      <w:tr w:rsidR="006F0D92" w:rsidRPr="006F0D92" w14:paraId="3CF59FF8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986FF2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Making Labour Visible.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0B77A5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National Trust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F9E1E2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Thomas, Sarah,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5B9F5B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15/09/2023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FD0A1A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29/02/2024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794915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4,750</w:t>
            </w:r>
          </w:p>
        </w:tc>
      </w:tr>
      <w:tr w:rsidR="006F0D92" w:rsidRPr="006F0D92" w14:paraId="23977A7D" w14:textId="77777777" w:rsidTr="006F0D92">
        <w:trPr>
          <w:trHeight w:val="55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06B1F4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Depopulating Landscapes: Environment and Community Archives in Calabria.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E5B4B5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Open Society University Network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526024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Viscomi, Joseph,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3F1D7E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01/09/2022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5B517F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15/12/2023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527677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7,333</w:t>
            </w:r>
          </w:p>
        </w:tc>
      </w:tr>
      <w:tr w:rsidR="006F0D92" w:rsidRPr="006F0D92" w14:paraId="3DB7C907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42DD4A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Auschwitz. A new history.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30051F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Leverhulme Trust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415AAA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Wachsmann, Nikolaus,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4014E3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01/01/2022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6DF5DE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31/12/2023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7E48B3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56,226</w:t>
            </w:r>
          </w:p>
        </w:tc>
      </w:tr>
      <w:tr w:rsidR="006F0D92" w:rsidRPr="006F0D92" w14:paraId="3C4ED5A8" w14:textId="77777777" w:rsidTr="006F0D92">
        <w:trPr>
          <w:trHeight w:val="52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A7EEC1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Written Worlds in Seventeenth-Century England: the Work of Non-elite Writing.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7F3A75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Leverhulme Trust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F253E5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Wiseman, Susan PROF &amp; Waddell, Brodie,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897DA4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01/07/2022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A5C362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31/08/2027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457965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29,750</w:t>
            </w:r>
          </w:p>
        </w:tc>
      </w:tr>
      <w:tr w:rsidR="006F0D92" w:rsidRPr="006F0D92" w14:paraId="222BAE2B" w14:textId="77777777" w:rsidTr="006F0D92">
        <w:trPr>
          <w:trHeight w:val="313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677030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School of Historical Studies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47B955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9DA7D3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3C4177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A836B7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7E512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5,119,628</w:t>
            </w:r>
          </w:p>
        </w:tc>
      </w:tr>
      <w:tr w:rsidR="006F0D92" w:rsidRPr="006F0D92" w14:paraId="154D0D09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C57E2B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5E33B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6B1D56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1357C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7DB1F3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20759E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F0D92" w:rsidRPr="006F0D92" w14:paraId="0637E87E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F9D58E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School of Social Science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286C5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7919C4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E6B1E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C01B7D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EB7016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F0D92" w:rsidRPr="006F0D92" w14:paraId="2140A4E2" w14:textId="77777777" w:rsidTr="006F0D92">
        <w:trPr>
          <w:trHeight w:val="540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DEDDDA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Failures of </w:t>
            </w:r>
            <w:proofErr w:type="spellStart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Statebuilding</w:t>
            </w:r>
            <w:proofErr w:type="spellEnd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: Understanding the Collapse of the Islamic Republic of Afghanistan.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F1B0E3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British Academy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1BD341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Bhatia, Jasmine,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840F79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01/04/2022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526AE6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31/06/2024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DBE082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9,984</w:t>
            </w:r>
          </w:p>
        </w:tc>
      </w:tr>
      <w:tr w:rsidR="006F0D92" w:rsidRPr="006F0D92" w14:paraId="786B1F39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023AC8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Quaternary Engineering Research Group.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95EBD7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Quaternary Research Association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856122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Briant, Rebecca,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EC40DF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01/01/2021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819DF3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31/12/2023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9565B1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1,500</w:t>
            </w:r>
          </w:p>
        </w:tc>
      </w:tr>
      <w:tr w:rsidR="006F0D92" w:rsidRPr="006F0D92" w14:paraId="4B5234CA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99CB70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Quaternary Geology supporting the low-carbon transition.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1E59BB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Royal Society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65572B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Briant, Rebecca,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CDC63D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01/01/2024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3B0625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31/10/2026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67C089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165,276</w:t>
            </w:r>
          </w:p>
        </w:tc>
      </w:tr>
      <w:tr w:rsidR="006F0D92" w:rsidRPr="006F0D92" w14:paraId="73447BD8" w14:textId="77777777" w:rsidTr="006F0D92">
        <w:trPr>
          <w:trHeight w:val="570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C00E50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Work and Food Security in the UK: An Analysis across Household, Community and Workplace.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F1E03E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British Academy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346172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Colas, Alejandro,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8B31B9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03/10/2022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FF78D9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31/01/2024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CBF35F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9,486</w:t>
            </w:r>
          </w:p>
        </w:tc>
      </w:tr>
      <w:tr w:rsidR="006F0D92" w:rsidRPr="006F0D92" w14:paraId="1CB28A24" w14:textId="77777777" w:rsidTr="006F0D92">
        <w:trPr>
          <w:trHeight w:val="570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5002BC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No Trees, No Future - Unlocking the full potential of conservation finance (CF Future).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85A41E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David and Lucile Packard Foundation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F5C0C1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Delabre, Izabela,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F08C3E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01/05/2022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412873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30/04/2024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B99C6A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25,814</w:t>
            </w:r>
          </w:p>
        </w:tc>
      </w:tr>
      <w:tr w:rsidR="006F0D92" w:rsidRPr="006F0D92" w14:paraId="7030283A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6A55AE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Nature-Based Solutions for Climate Change at the Landscape Scale.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65BC70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Department for Environment, Food &amp; Rural Affairs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FB18C9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Delabre, Izabela,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F2B9DA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01/04/2022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D0AA14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31/03/2024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19787D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40,253</w:t>
            </w:r>
          </w:p>
        </w:tc>
      </w:tr>
      <w:tr w:rsidR="006F0D92" w:rsidRPr="006F0D92" w14:paraId="63AAD2F6" w14:textId="77777777" w:rsidTr="006F0D92">
        <w:trPr>
          <w:trHeight w:val="570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842A97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Feminist Regulatory Relationships with 'the Usefulness' of the Law and Sex.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629D87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Economic and Social Research Council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420024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Ebbs, Thomas,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0C231F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01/10/2023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AC1F06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30/09/2024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2EFCF3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106,207</w:t>
            </w:r>
          </w:p>
        </w:tc>
      </w:tr>
      <w:tr w:rsidR="006F0D92" w:rsidRPr="006F0D92" w14:paraId="4518CD5A" w14:textId="77777777" w:rsidTr="006F0D92">
        <w:trPr>
          <w:trHeight w:val="570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6C1BA8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Understanding the inequality impacts of health PPPs in Middle Income Countries.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6DD245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Academy of Medical Sciences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28A3E5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Gideon, </w:t>
            </w:r>
            <w:proofErr w:type="spellStart"/>
            <w:proofErr w:type="gramStart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Jasmine,PROF</w:t>
            </w:r>
            <w:proofErr w:type="spellEnd"/>
            <w:proofErr w:type="gram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24415D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06/03/2023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EC56F6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05/03/2024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D114D3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24,959</w:t>
            </w:r>
          </w:p>
        </w:tc>
      </w:tr>
      <w:tr w:rsidR="006F0D92" w:rsidRPr="006F0D92" w14:paraId="0CEC6150" w14:textId="77777777" w:rsidTr="006F0D92">
        <w:trPr>
          <w:trHeight w:val="570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8AC258" w14:textId="77777777" w:rsidR="006F0D92" w:rsidRPr="006F0D92" w:rsidRDefault="006F0D92" w:rsidP="006F0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F0D9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Muslim-Jewish encounter, diversity &amp; distance in urban Europe: religion, culture and social Model, ENCOUNTERS.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4EA334" w14:textId="77777777" w:rsidR="006F0D92" w:rsidRPr="006F0D92" w:rsidRDefault="006F0D92" w:rsidP="006F0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F0D9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Economic and Social Research Council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D7D7AF" w14:textId="77777777" w:rsidR="006F0D92" w:rsidRPr="006F0D92" w:rsidRDefault="006F0D92" w:rsidP="006F0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F0D9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Gidley, Benjamin,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7A2D96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F0D9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01/02/2021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33CB9A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F0D9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30/11/2023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16B362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F0D9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244,918</w:t>
            </w:r>
          </w:p>
        </w:tc>
      </w:tr>
      <w:tr w:rsidR="006F0D92" w:rsidRPr="006F0D92" w14:paraId="4DE9E4EA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5E0211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Care Aesthetics Research Exploration (CARE).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82355F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Arts and Humanities Research Council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464645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Harman, Kerry,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0286DA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01/01/2022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FC4578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31/12/2024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01D234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45,167</w:t>
            </w:r>
          </w:p>
        </w:tc>
      </w:tr>
      <w:tr w:rsidR="006F0D92" w:rsidRPr="006F0D92" w14:paraId="5646FAF8" w14:textId="77777777" w:rsidTr="006F0D92">
        <w:trPr>
          <w:trHeight w:val="560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FFBE8D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Tiny Homes, Big Promises: Exploring the Emerging Geographies of Tiny House Developments in Austin, Texas.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3DDD06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British Academy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54F2B0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Harris, Elena,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EF3D07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31/08/2020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050F61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31/12/2023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2BF445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550</w:t>
            </w:r>
          </w:p>
        </w:tc>
      </w:tr>
      <w:tr w:rsidR="006F0D92" w:rsidRPr="006F0D92" w14:paraId="5F2F38E4" w14:textId="77777777" w:rsidTr="006F0D92">
        <w:trPr>
          <w:trHeight w:val="560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16D841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The criminalization of poverty and status: its implications for prison systems and penal reform in Africa, the Caribbean, South </w:t>
            </w:r>
            <w:proofErr w:type="gramStart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Asia</w:t>
            </w:r>
            <w:proofErr w:type="gramEnd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and the Pacific.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731F7D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Open Society Foundations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8BCB36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Heard, Catherine, MS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FFB76E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01/10/2021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2C9E25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29/02/2024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BBF191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71,759</w:t>
            </w:r>
          </w:p>
        </w:tc>
      </w:tr>
      <w:tr w:rsidR="006F0D92" w:rsidRPr="006F0D92" w14:paraId="1540693F" w14:textId="77777777" w:rsidTr="006F0D92">
        <w:trPr>
          <w:trHeight w:val="560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A66E47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Towards effective, </w:t>
            </w:r>
            <w:proofErr w:type="gramStart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sustainable</w:t>
            </w:r>
            <w:proofErr w:type="gramEnd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and ethical provision of employment opportunities for incarcerated people.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E15F66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Stiftung Auxilium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15C271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Heard, Catherine, MS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D14297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F47705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31/01/2025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86BE53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381,056</w:t>
            </w:r>
          </w:p>
        </w:tc>
      </w:tr>
      <w:tr w:rsidR="006F0D92" w:rsidRPr="006F0D92" w14:paraId="6D88C27A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12495C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Lived experience of the law: A research and policy project.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954675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Nuffield Foundation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BCCFE5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Hunter, Gillian, MS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80526A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03/01/2023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E69E9F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30/09/2025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602C19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285,185</w:t>
            </w:r>
          </w:p>
        </w:tc>
      </w:tr>
      <w:tr w:rsidR="006F0D92" w:rsidRPr="006F0D92" w14:paraId="46CEED13" w14:textId="77777777" w:rsidTr="006F0D92">
        <w:trPr>
          <w:trHeight w:val="590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99A4DA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"Voicing loss: Meanings and implications of participation by bereaved people in inquests".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5613A4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Economic and Social Research Council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3C4941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Jacobson, Jessica,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D311D0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04/05/2021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5F322E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30/04/2024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14CB7A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435,737</w:t>
            </w:r>
          </w:p>
        </w:tc>
      </w:tr>
      <w:tr w:rsidR="006F0D92" w:rsidRPr="006F0D92" w14:paraId="47ED03BF" w14:textId="77777777" w:rsidTr="006F0D92">
        <w:trPr>
          <w:trHeight w:val="590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69BF02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Tackling Online Fraud: a joint proposal from Crest Advisory, the Police Foundation and ICPR, Birkbeck.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D15FAE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Dawes Trust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5079A4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Jacobson, Jessica,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5763EA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A0F1F5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30/09/2024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6F17B3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72,466</w:t>
            </w:r>
          </w:p>
        </w:tc>
      </w:tr>
      <w:tr w:rsidR="006F0D92" w:rsidRPr="006F0D92" w14:paraId="42712DD9" w14:textId="77777777" w:rsidTr="006F0D92">
        <w:trPr>
          <w:trHeight w:val="590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B5886E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ADDER Evaluation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3FE031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Kantar Group Limited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8897C9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Jacobson, Jessica,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33C7A6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11/03/2021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7EE5AD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29/12/2023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3DE46E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53,970</w:t>
            </w:r>
          </w:p>
        </w:tc>
      </w:tr>
      <w:tr w:rsidR="006F0D92" w:rsidRPr="006F0D92" w14:paraId="7EBCC313" w14:textId="77777777" w:rsidTr="006F0D92">
        <w:trPr>
          <w:trHeight w:val="590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F8A82A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Home Office Accelerators evaluation.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580DEE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Kantar Group Limited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1B1F8E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Jacobson, Jessica,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9657FE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09/09/2021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BA5F20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31/12/2023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E01CC7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52,405</w:t>
            </w:r>
          </w:p>
        </w:tc>
      </w:tr>
      <w:tr w:rsidR="006F0D92" w:rsidRPr="006F0D92" w14:paraId="5B984F23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94A65E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Beyond sex versus gender: Rethinking the 'gender wars' in Britain.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BF1E5F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Leverhulme Trust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FCDB28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Lamble, Sarah,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7073AA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01/10/2023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11E40C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31/08/2024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668F67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60,621</w:t>
            </w:r>
          </w:p>
        </w:tc>
      </w:tr>
      <w:tr w:rsidR="006F0D92" w:rsidRPr="006F0D92" w14:paraId="7860DD03" w14:textId="77777777" w:rsidTr="006F0D92">
        <w:trPr>
          <w:trHeight w:val="590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20E10E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 xml:space="preserve">Pillar 6: Improving The role of digital forensics in RASSO investigations through an </w:t>
            </w:r>
            <w:proofErr w:type="gramStart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evidence based</w:t>
            </w:r>
            <w:proofErr w:type="gramEnd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approach.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66D323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College of Policing. 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BEEC11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May, Tiggey, MS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72EF84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01/10/2023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5B5C4A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31/01/2024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F06BB5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184,000</w:t>
            </w:r>
          </w:p>
        </w:tc>
      </w:tr>
      <w:tr w:rsidR="006F0D92" w:rsidRPr="006F0D92" w14:paraId="55C1B70F" w14:textId="77777777" w:rsidTr="006F0D92">
        <w:trPr>
          <w:trHeight w:val="590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0BA943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Unmet Need for Substance Misuse Treatment Among Opioid, Crack and Dependent Alcohol Users.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693BD7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National Institute for Health Research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299267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May, Tiggey, MS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E25773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01/07/2022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41D567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30/04/2024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A4CFB9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137,713</w:t>
            </w:r>
          </w:p>
        </w:tc>
      </w:tr>
      <w:tr w:rsidR="006F0D92" w:rsidRPr="006F0D92" w14:paraId="7CB407C4" w14:textId="77777777" w:rsidTr="006F0D92">
        <w:trPr>
          <w:trHeight w:val="590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98A5E7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Surviving Rape in Public: The Affects and Effects of Speaking as a Survivor.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212E2B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Leverhulme Trust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F4D149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Serisier, Tanya,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0D90B2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01/01/2023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74D8D4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31/12/2023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AF0087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56,426</w:t>
            </w:r>
          </w:p>
        </w:tc>
      </w:tr>
      <w:tr w:rsidR="006F0D92" w:rsidRPr="006F0D92" w14:paraId="4648CBA1" w14:textId="77777777" w:rsidTr="006F0D92">
        <w:trPr>
          <w:trHeight w:val="590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9AEA68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Home-city spaces of care: networks of solidarity and belonging for refugees and asylum seekers in London.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1F6987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British Academy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204068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Sheringham, Olivia,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537987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01/10/2023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69D5D0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30/09/2026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3C45A5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128,185</w:t>
            </w:r>
          </w:p>
        </w:tc>
      </w:tr>
      <w:tr w:rsidR="006F0D92" w:rsidRPr="006F0D92" w14:paraId="06CB3543" w14:textId="77777777" w:rsidTr="006F0D92">
        <w:trPr>
          <w:trHeight w:val="313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B8CB4F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School of Social Science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5C7E26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6059BC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5F6AA6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8B249F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891B8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2,593,637</w:t>
            </w:r>
          </w:p>
        </w:tc>
      </w:tr>
      <w:tr w:rsidR="006F0D92" w:rsidRPr="006F0D92" w14:paraId="55A39D9E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C6F0BB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E01E9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C2887" w14:textId="77777777" w:rsidR="006F0D92" w:rsidRPr="006F0D92" w:rsidRDefault="006F0D92" w:rsidP="006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B978F" w14:textId="77777777" w:rsidR="006F0D92" w:rsidRPr="006F0D92" w:rsidRDefault="006F0D92" w:rsidP="006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244F5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AC3615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F0D92" w:rsidRPr="006F0D92" w14:paraId="5978C62A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E29603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Faculty of Humanities and Social Science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A19BE1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E5AF5A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84DFE9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8E9F18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A576C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8,563,154</w:t>
            </w:r>
          </w:p>
        </w:tc>
      </w:tr>
      <w:tr w:rsidR="006F0D92" w:rsidRPr="006F0D92" w14:paraId="6249A87D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723E2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85AC8" w14:textId="77777777" w:rsidR="006F0D92" w:rsidRPr="006F0D92" w:rsidRDefault="006F0D92" w:rsidP="006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FA803" w14:textId="77777777" w:rsidR="006F0D92" w:rsidRPr="006F0D92" w:rsidRDefault="006F0D92" w:rsidP="006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D5095" w14:textId="77777777" w:rsidR="006F0D92" w:rsidRPr="006F0D92" w:rsidRDefault="006F0D92" w:rsidP="006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947A2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DF416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F0D92" w:rsidRPr="006F0D92" w14:paraId="3FF95878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19B9A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B34C5" w14:textId="77777777" w:rsidR="006F0D92" w:rsidRPr="006F0D92" w:rsidRDefault="006F0D92" w:rsidP="006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42A89" w14:textId="77777777" w:rsidR="006F0D92" w:rsidRPr="006F0D92" w:rsidRDefault="006F0D92" w:rsidP="006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06964" w14:textId="77777777" w:rsidR="006F0D92" w:rsidRPr="006F0D92" w:rsidRDefault="006F0D92" w:rsidP="006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7EDD4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BE050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F0D92" w:rsidRPr="006F0D92" w14:paraId="0DB29158" w14:textId="77777777" w:rsidTr="006F0D92">
        <w:trPr>
          <w:trHeight w:val="313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hideMark/>
          </w:tcPr>
          <w:p w14:paraId="5BC3D3A7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Faculty of Science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029B8244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Funder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hideMark/>
          </w:tcPr>
          <w:p w14:paraId="22E120F4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Grant Holder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31B9F79A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Start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hideMark/>
          </w:tcPr>
          <w:p w14:paraId="465C99F3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End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698AD24C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Amount</w:t>
            </w:r>
          </w:p>
        </w:tc>
      </w:tr>
      <w:tr w:rsidR="006F0D92" w:rsidRPr="006F0D92" w14:paraId="69FCB06E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7E8762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C66BD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9E139C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3354A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004E1F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C1C705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F0D92" w:rsidRPr="006F0D92" w14:paraId="7490F7C8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094CD8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School of Computing and Mathematical Sciences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5CEFC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72958D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033AB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2ADAC0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16B100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F0D92" w:rsidRPr="006F0D92" w14:paraId="044DDF85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7EA8FE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Approximate Pattern Matching with Wildcards and Errors.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26037F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Royal Society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60F648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Charalampopoulos, Panagiotis,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D4E526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10/07/2023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67B71A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09/07/2025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E82130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12,000</w:t>
            </w:r>
          </w:p>
        </w:tc>
      </w:tr>
      <w:tr w:rsidR="006F0D92" w:rsidRPr="006F0D92" w14:paraId="4A154E23" w14:textId="77777777" w:rsidTr="006F0D92">
        <w:trPr>
          <w:trHeight w:val="495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84A3D2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Sub-linear Time Algorithms for Relaxations of the LCS and LPS Problems.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8D731A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Royal Society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856EB0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Lachish, Oded,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F3F8EE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01/08/2023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A195A1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31/07/2025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F63327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11,990</w:t>
            </w:r>
          </w:p>
        </w:tc>
      </w:tr>
      <w:tr w:rsidR="006F0D92" w:rsidRPr="006F0D92" w14:paraId="7C89F4E2" w14:textId="77777777" w:rsidTr="006F0D92">
        <w:trPr>
          <w:trHeight w:val="540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636EEE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ESPRESSO - Efficient Search over Personal Repositories - Secure and Sovereign.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A36E9D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Engineering and Physical Sciences Research Council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D741D3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Roussos, George,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04E563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01/09/2022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E0E77A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28/02/2026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1CE4FF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353,354</w:t>
            </w:r>
          </w:p>
        </w:tc>
      </w:tr>
      <w:tr w:rsidR="006F0D92" w:rsidRPr="006F0D92" w14:paraId="5ABA42CA" w14:textId="77777777" w:rsidTr="006F0D92">
        <w:trPr>
          <w:trHeight w:val="540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8471D2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Museum closure in the UK 2000-2025.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0F5889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Arts and Humanities Research Council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C4520B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Candlin, Fiona, PROF and Roussos, George,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8C3468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01/10/2023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C34D67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30/09/2025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7D372B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130,407</w:t>
            </w:r>
          </w:p>
        </w:tc>
      </w:tr>
      <w:tr w:rsidR="006F0D92" w:rsidRPr="006F0D92" w14:paraId="09F925BA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A114E0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Moore Foundation Data-Driven Discovery Investigator.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AAB8E1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Gordon and Betty Moore Foundation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8371F9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Reidl, Felix,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B815F3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01/04/2023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2F09D5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31/03/2024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990246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29,124</w:t>
            </w:r>
          </w:p>
        </w:tc>
      </w:tr>
      <w:tr w:rsidR="006F0D92" w:rsidRPr="006F0D92" w14:paraId="42EA4B39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29126F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GCRF Action against Stunting Hub.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B4F933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Medical Research Council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C9014E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Wood, Peter,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43D6C4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13/02/2019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92F757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12/02/2024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27B227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187,456</w:t>
            </w:r>
          </w:p>
        </w:tc>
      </w:tr>
      <w:tr w:rsidR="006F0D92" w:rsidRPr="006F0D92" w14:paraId="4EDCC889" w14:textId="77777777" w:rsidTr="006F0D92">
        <w:trPr>
          <w:trHeight w:val="313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54A75E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School of Computing and Mathematical Sciences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A59CF0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826A38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31C7AC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C60FD1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981FE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724,331</w:t>
            </w:r>
          </w:p>
        </w:tc>
      </w:tr>
      <w:tr w:rsidR="006F0D92" w:rsidRPr="006F0D92" w14:paraId="392B2B32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0612C1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A2792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9CBB06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F8462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468E14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C54D16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F0D92" w:rsidRPr="006F0D92" w14:paraId="4197E431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24EDB6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School of Natural Sciences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04312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D9EF38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AFD7A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9B0BC3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1EF488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F0D92" w:rsidRPr="006F0D92" w14:paraId="30783AD1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19FD05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Bridging support for Planetary Science travel and subsistence.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0CA520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Science and Technology Facilities Council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277D4B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Crawford, Ian,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FE505A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01/07/2020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5D900B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30/06/2024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6BDFDE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12,195</w:t>
            </w:r>
          </w:p>
        </w:tc>
      </w:tr>
      <w:tr w:rsidR="006F0D92" w:rsidRPr="006F0D92" w14:paraId="329C196E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751E60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HFSP Fellowship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1AF011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International Human Frontier Science Programme Organisation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786F93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Ferreira, Josie,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5D4B77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01/03/2022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25182F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31/12/2023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1D719C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103,909</w:t>
            </w:r>
          </w:p>
        </w:tc>
      </w:tr>
      <w:tr w:rsidR="006F0D92" w:rsidRPr="006F0D92" w14:paraId="27F75CB9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886DCC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The origins and hazards of </w:t>
            </w:r>
            <w:proofErr w:type="spellStart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Paektu</w:t>
            </w:r>
            <w:proofErr w:type="spellEnd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/</w:t>
            </w:r>
            <w:proofErr w:type="spellStart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Changbaishan</w:t>
            </w:r>
            <w:proofErr w:type="spellEnd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Volcano.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E906F8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Richard Lounsbery Foundation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BD4C76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Hammond, James,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2B01CA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01/05/2019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F081B0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31/12/2023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AC3EF0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152,407</w:t>
            </w:r>
          </w:p>
        </w:tc>
      </w:tr>
      <w:tr w:rsidR="006F0D92" w:rsidRPr="006F0D92" w14:paraId="603CD036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ACEF63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AVC OAS Expanded British Seismic Deployment.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687C10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U. S. Department of State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6C3625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Hammond, James,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661C75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28/06/2019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5E875F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27/06/2024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7C43AB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463,149</w:t>
            </w:r>
          </w:p>
        </w:tc>
      </w:tr>
      <w:tr w:rsidR="006F0D92" w:rsidRPr="006F0D92" w14:paraId="75CC7A5A" w14:textId="77777777" w:rsidTr="006F0D92">
        <w:trPr>
          <w:trHeight w:val="510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0C8056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Knowledge Exchange Fellowship: Environmental Science Exchange with the Democratic People's Republic of Korea.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A4191E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Natural Environment Research Council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645E60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Hammond, James,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8577D9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03/10/2022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5373AF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02/10/2025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89CEB9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185,007</w:t>
            </w:r>
          </w:p>
        </w:tc>
      </w:tr>
      <w:tr w:rsidR="006F0D92" w:rsidRPr="006F0D92" w14:paraId="7BF1356C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7EC528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Using conjugative elements to manipulate bacterial communities.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5E701D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Medical Research Council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FFE78B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Ho, Brian,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62A5A0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09/11/2020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78B4C7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08/05/2024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BC2555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448,256</w:t>
            </w:r>
          </w:p>
        </w:tc>
      </w:tr>
      <w:tr w:rsidR="006F0D92" w:rsidRPr="006F0D92" w14:paraId="5F8D7D05" w14:textId="77777777" w:rsidTr="006F0D92">
        <w:trPr>
          <w:trHeight w:val="55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9B60B3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ArpComplexity</w:t>
            </w:r>
            <w:proofErr w:type="spellEnd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: Defining the role of Arp2/3 complex diversity at multiple scales of biology.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D9A598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European Union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B287B7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Moores, Carolyn,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0D6CF8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01/07/2019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1A38BE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31/12/2025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FF91E9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2,708,976</w:t>
            </w:r>
          </w:p>
        </w:tc>
      </w:tr>
      <w:tr w:rsidR="006F0D92" w:rsidRPr="006F0D92" w14:paraId="17FDC6BD" w14:textId="77777777" w:rsidTr="006F0D92">
        <w:trPr>
          <w:trHeight w:val="55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021FCD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Regulation and resilience of the neuronal microtubule cytoskeleton in health and disease.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8AE665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Medical Research Council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B59240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Moores, Carolyn,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B867C3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01/12/2023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715464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30/11/2028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BF7524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1,628,184</w:t>
            </w:r>
          </w:p>
        </w:tc>
      </w:tr>
      <w:tr w:rsidR="006F0D92" w:rsidRPr="006F0D92" w14:paraId="589FA2C7" w14:textId="77777777" w:rsidTr="006F0D92">
        <w:trPr>
          <w:trHeight w:val="735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BE0045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22-ICRAD Call 2 - Defining the Molecular Determinants of Mycobacterial Adaptation and </w:t>
            </w:r>
            <w:proofErr w:type="spellStart"/>
            <w:proofErr w:type="gramStart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host:pathogen</w:t>
            </w:r>
            <w:proofErr w:type="spellEnd"/>
            <w:proofErr w:type="gramEnd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Interaction to inform </w:t>
            </w:r>
            <w:proofErr w:type="spellStart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bTB</w:t>
            </w:r>
            <w:proofErr w:type="spellEnd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control.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1D5F6F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Biotechnology and Biological Sciences Research Council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E315A4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Nobeli, Eirini,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C21935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03/07/2023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4DDDFF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02/07/2026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4A4E03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61,717</w:t>
            </w:r>
          </w:p>
        </w:tc>
      </w:tr>
      <w:tr w:rsidR="006F0D92" w:rsidRPr="006F0D92" w14:paraId="67D17A73" w14:textId="77777777" w:rsidTr="006F0D92">
        <w:trPr>
          <w:trHeight w:val="55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349663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Active fault slip-rates and earthquake recurrence controlled by stress transfer and viscous flow.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7A5BF6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Natural Environment Research Council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26B9EB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Roberts, Gerald,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B74622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01/09/2021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0A776B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31/08/2024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942161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609,121</w:t>
            </w:r>
          </w:p>
        </w:tc>
      </w:tr>
      <w:tr w:rsidR="006F0D92" w:rsidRPr="006F0D92" w14:paraId="6E50FFFA" w14:textId="77777777" w:rsidTr="006F0D92">
        <w:trPr>
          <w:trHeight w:val="55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53836A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Structural and Mechanistic Studies of the SWI/SNF Family of Chromatin Remodelling Complexes.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E55A18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Medical Research Council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BE035E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Robinson, Philip,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93ECEA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01/05/2018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F49697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31/12/2023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41E092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1,338,212</w:t>
            </w:r>
          </w:p>
        </w:tc>
      </w:tr>
      <w:tr w:rsidR="006F0D92" w:rsidRPr="006F0D92" w14:paraId="5B13FE44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7909D7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Secondment.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7B45DD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Diamond Light Source Limited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33F112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Saibil, Helen,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B42BCF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01/04/2014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01902B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31/03/2024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04B803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107,141</w:t>
            </w:r>
          </w:p>
        </w:tc>
      </w:tr>
      <w:tr w:rsidR="006F0D92" w:rsidRPr="006F0D92" w14:paraId="53641A9B" w14:textId="77777777" w:rsidTr="006F0D92">
        <w:trPr>
          <w:trHeight w:val="570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0E52DE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To generate high resolution structures of proteins in membrane associated and/or soluble oligomeric states using </w:t>
            </w:r>
            <w:proofErr w:type="spellStart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CryoEM</w:t>
            </w:r>
            <w:proofErr w:type="spellEnd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8DD229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Pioneer Hi-Bred International Inc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C43B9F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Saibil, Helen,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301C9A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01/11/2017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C6119F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30/06/2024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9EB3CA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567,586</w:t>
            </w:r>
          </w:p>
        </w:tc>
      </w:tr>
      <w:tr w:rsidR="006F0D92" w:rsidRPr="006F0D92" w14:paraId="63F53400" w14:textId="77777777" w:rsidTr="006F0D92">
        <w:trPr>
          <w:trHeight w:val="570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5D9E6D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The evolution of Chalk Sea ecosystems: biodiversity, </w:t>
            </w:r>
            <w:proofErr w:type="gramStart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resilience</w:t>
            </w:r>
            <w:proofErr w:type="gramEnd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and ecological function in a warming world.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938794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Natural Environment Research Council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C4F348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Underwood, Charles,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B60C0A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01/07/2023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F8B147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30/06/2026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B5BBDE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21,514</w:t>
            </w:r>
          </w:p>
        </w:tc>
      </w:tr>
      <w:tr w:rsidR="006F0D92" w:rsidRPr="006F0D92" w14:paraId="2041CE4B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D8C3AF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Molecular Dissection of Conjugative Transport in Gram-negative.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D7E8B1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Wellcome</w:t>
            </w:r>
            <w:proofErr w:type="spellEnd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Trust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069927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Waksman, Gabriel,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2E589D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01/01/2021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0A6B02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31/12/2025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B7FBC1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2,590,352</w:t>
            </w:r>
          </w:p>
        </w:tc>
      </w:tr>
      <w:tr w:rsidR="006F0D92" w:rsidRPr="006F0D92" w14:paraId="1C58051A" w14:textId="77777777" w:rsidTr="006F0D92">
        <w:trPr>
          <w:trHeight w:val="590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93C90C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Widespread Bacterial CORE Complex Executes Intra- and Inter-Kingdom Cytoplasmic Molecular Trade.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9494DF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European Union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1FFBBD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Waksman, Gabriel,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095B80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01/10/2020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080F2C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31/03/2025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3AE461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436,844</w:t>
            </w:r>
          </w:p>
        </w:tc>
      </w:tr>
      <w:tr w:rsidR="006F0D92" w:rsidRPr="006F0D92" w14:paraId="1F960114" w14:textId="77777777" w:rsidTr="006F0D92">
        <w:trPr>
          <w:trHeight w:val="590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C88232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Strategic upgrade of crystal monitoring and optimisation equipment at ISMB, as critical infrastructure for structural biology and biochemistry.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37AA81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Wellcome</w:t>
            </w:r>
            <w:proofErr w:type="spellEnd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Trust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94F7E6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Waksman, Gabriel,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F6EEA6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08/11/2020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2E23B5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07/11/2025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1CA296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232,273</w:t>
            </w:r>
          </w:p>
        </w:tc>
      </w:tr>
      <w:tr w:rsidR="006F0D92" w:rsidRPr="006F0D92" w14:paraId="4AB4741A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B412AA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Mechanism of pilus biogenesis by bacterial conjugative transfer systems.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3CEFA8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Medical Research Council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C2C916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Waksman, Gabriel,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A92EA7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01/08/2023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6F9875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31/07/2028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38878A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1,605,567</w:t>
            </w:r>
          </w:p>
        </w:tc>
      </w:tr>
      <w:tr w:rsidR="006F0D92" w:rsidRPr="006F0D92" w14:paraId="4460C683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D6E16A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Synaptic Mechanisms of General </w:t>
            </w:r>
            <w:proofErr w:type="spellStart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Anesthetic</w:t>
            </w:r>
            <w:proofErr w:type="spellEnd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Action.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925C6C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National Institutes of Health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F08EEC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Wallace, Bonnie,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A7DEF5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10/06/2020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213412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31/05/2024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D772ED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99,379</w:t>
            </w:r>
          </w:p>
        </w:tc>
      </w:tr>
      <w:tr w:rsidR="006F0D92" w:rsidRPr="006F0D92" w14:paraId="2969CE8E" w14:textId="77777777" w:rsidTr="006F0D92">
        <w:trPr>
          <w:trHeight w:val="85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AC7651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“Seeing" General Anaesthetics Bound to Sodium Channels (Part II): Using Novel Structure/Function Information for Molecular Understanding and Design, Enabling Improved Function and Safety.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43DC64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The Teresa </w:t>
            </w:r>
            <w:proofErr w:type="spellStart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Rosenabum</w:t>
            </w:r>
            <w:proofErr w:type="spellEnd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Golden Charitable Trust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6AAF70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Wallace, Bonnie,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D91D9F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01/04/2021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5256F9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31/03/2024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DF4BBF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202,109</w:t>
            </w:r>
          </w:p>
        </w:tc>
      </w:tr>
      <w:tr w:rsidR="006F0D92" w:rsidRPr="006F0D92" w14:paraId="21CA3B68" w14:textId="77777777" w:rsidTr="006F0D92">
        <w:trPr>
          <w:trHeight w:val="58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25F447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Structure/Function Drug Interaction Studies on Voltage-Gated Sodium Channels.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1927B3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Biotechnology and Biological Sciences Research Council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14EB0D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Wallace, Bonnie,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8A1036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01/03/2022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9CD431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28/02/2026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8516D9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30,612</w:t>
            </w:r>
          </w:p>
        </w:tc>
      </w:tr>
      <w:tr w:rsidR="006F0D92" w:rsidRPr="006F0D92" w14:paraId="0363EE18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55BD93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MOlecular</w:t>
            </w:r>
            <w:proofErr w:type="spellEnd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-Scale Biophysics Research Infrastructure.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56A478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European Union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F050EE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Williams, Mark,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5DA34A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01/07/2021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4E1CC8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30/06/2025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B308C3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340,367</w:t>
            </w:r>
          </w:p>
        </w:tc>
      </w:tr>
      <w:tr w:rsidR="006F0D92" w:rsidRPr="006F0D92" w14:paraId="6E35F4AC" w14:textId="77777777" w:rsidTr="006F0D92">
        <w:trPr>
          <w:trHeight w:val="58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B1CC9C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CRYTOCOP: Coat assembly and membrane remodelling: understanding regulation of protein secretion.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0357DC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European Union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4E6EF0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Zanetti, Giulia,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02A2C3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01/11/2019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2AE7CE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30/04/2025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0BC94A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1,038,191</w:t>
            </w:r>
          </w:p>
        </w:tc>
      </w:tr>
      <w:tr w:rsidR="006F0D92" w:rsidRPr="006F0D92" w14:paraId="6DD5F7A8" w14:textId="77777777" w:rsidTr="006F0D92">
        <w:trPr>
          <w:trHeight w:val="313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F84DB1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School of Natural Sciences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C945A9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822D60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139291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EAA496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8D527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14,983,068</w:t>
            </w:r>
          </w:p>
        </w:tc>
      </w:tr>
      <w:tr w:rsidR="006F0D92" w:rsidRPr="006F0D92" w14:paraId="026FD05D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8AD49A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AF96E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0FB080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2F989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5BF134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416295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F0D92" w:rsidRPr="006F0D92" w14:paraId="098F0A6C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993849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School of Psychological Sciences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0FA5A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611129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C09CB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70778F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A74F04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F0D92" w:rsidRPr="006F0D92" w14:paraId="65382F29" w14:textId="77777777" w:rsidTr="006F0D92">
        <w:trPr>
          <w:trHeight w:val="810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8F8D07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Combining wearable diffuse optical tomography and immersive virtual-reality set-up for the study of neurodevelopmental conditions: a proof-of-principle study to open new avenues of research on neurodiversity.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221D6F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Engineering &amp; Physical Sciences Research Council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D007A3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Bulgarelli, Chiara, MRS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C1C9A9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01/11/2023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62433E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31/10/2024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BA7C1D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39,980</w:t>
            </w:r>
          </w:p>
        </w:tc>
      </w:tr>
      <w:tr w:rsidR="006F0D92" w:rsidRPr="006F0D92" w14:paraId="0D5ECBE5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7634CD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Learning to care: the early development of empathy in brain and behaviour.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D46E72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Leverhulme Trust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9DDA51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Bulgarelli, Chiara, MRS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CD132B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01/03/2022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6525DF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28/02/2025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6AC045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118,000</w:t>
            </w:r>
          </w:p>
        </w:tc>
      </w:tr>
      <w:tr w:rsidR="006F0D92" w:rsidRPr="006F0D92" w14:paraId="02D1D86E" w14:textId="77777777" w:rsidTr="006F0D92">
        <w:trPr>
          <w:trHeight w:val="770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C0C5D8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Atypical sensory responsivity in early childhood: identification of brain-based risk and resilience features and characterisation of developmental cascades.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72A50A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Wellcome</w:t>
            </w:r>
            <w:proofErr w:type="spellEnd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Trust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326BF7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Carter Leno, Virginia,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64BBD2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02/10/2023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864001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01/10/2031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52429A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2,052,013</w:t>
            </w:r>
          </w:p>
        </w:tc>
      </w:tr>
      <w:tr w:rsidR="006F0D92" w:rsidRPr="006F0D92" w14:paraId="48840504" w14:textId="77777777" w:rsidTr="006F0D92">
        <w:trPr>
          <w:trHeight w:val="590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689634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If we can Laugh Together, we can Work Together: Exploring the Role of </w:t>
            </w:r>
            <w:proofErr w:type="spellStart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Humor</w:t>
            </w:r>
            <w:proofErr w:type="spellEnd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as a Conflict Management Strategy in Teams.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57231C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Negotiation and Team Resources Institute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EAA7F6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Dhensa</w:t>
            </w:r>
            <w:proofErr w:type="spellEnd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-Kahlon, Rashpal,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3A6A73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01/05/2021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128EB2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31/12/2024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F94975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7,566</w:t>
            </w:r>
          </w:p>
        </w:tc>
      </w:tr>
      <w:tr w:rsidR="006F0D92" w:rsidRPr="006F0D92" w14:paraId="5C7A98DE" w14:textId="77777777" w:rsidTr="006F0D92">
        <w:trPr>
          <w:trHeight w:val="590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C13982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Uncovering mechanisms of attentional control by tracking preparatory states in real time.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C7D58B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Economic and Social Research Council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57FA82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Eimer, Martin,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320BDF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01/07/2021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FE17CA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30/06/2024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E39FE9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543,573</w:t>
            </w:r>
          </w:p>
        </w:tc>
      </w:tr>
      <w:tr w:rsidR="006F0D92" w:rsidRPr="006F0D92" w14:paraId="600144BC" w14:textId="77777777" w:rsidTr="006F0D92">
        <w:trPr>
          <w:trHeight w:val="590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4753B7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Luminous dancing fairies in weightlessness: How gravity shapes conscious experiences.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636FDE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Bial Foundation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C77010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Ferre, Elisa Raffaella,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22FC8A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01/12/2021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3F1519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31/01/2024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192731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33,077</w:t>
            </w:r>
          </w:p>
        </w:tc>
      </w:tr>
      <w:tr w:rsidR="006F0D92" w:rsidRPr="006F0D92" w14:paraId="2BD1594F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B6DA82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VErtigo</w:t>
            </w:r>
            <w:proofErr w:type="spellEnd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Reduction by Sensory Attenuation. VERSA.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E97828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Meniere Society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B36296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Ferre, Elisa Raffaella,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D9D5FA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01/06/2022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F2CE94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31/01/2024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EC0039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4,998</w:t>
            </w:r>
          </w:p>
        </w:tc>
      </w:tr>
      <w:tr w:rsidR="006F0D92" w:rsidRPr="006F0D92" w14:paraId="4D8DEED4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5BF3EF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Medical help-seeking in an era of super-diversity.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A9CF31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British Academy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7E93EB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Grunfeld, Elizabeth,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FD87CC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01/08/2023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4F6664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30/09/2024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17D688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9,591</w:t>
            </w:r>
          </w:p>
        </w:tc>
      </w:tr>
      <w:tr w:rsidR="006F0D92" w:rsidRPr="006F0D92" w14:paraId="7B7D2C42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102989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AIMS-2-TRIALS: Autism Innovative Medicine Studies – 2 - Trials.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164389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Innovative Medicines Initiative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29C5A5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Jones, Emily,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9033D8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01/06/2018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21A456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31/05/2025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AA39ED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2,514,900</w:t>
            </w:r>
          </w:p>
        </w:tc>
      </w:tr>
      <w:tr w:rsidR="006F0D92" w:rsidRPr="006F0D92" w14:paraId="5A381E3D" w14:textId="77777777" w:rsidTr="006F0D92">
        <w:trPr>
          <w:trHeight w:val="600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17E73A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Human neurocognitive development: Early-stage processing, modifiers, and outcomes.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0E4A4E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Medical Research Council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454896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Jones, Emily,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FE6973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01/12/2019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203B23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30/11/2025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89B02A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981,112</w:t>
            </w:r>
          </w:p>
        </w:tc>
      </w:tr>
      <w:tr w:rsidR="006F0D92" w:rsidRPr="006F0D92" w14:paraId="62050813" w14:textId="77777777" w:rsidTr="006F0D92">
        <w:trPr>
          <w:trHeight w:val="600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ECE1FA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CANDY: Comorbid Analysis of Neurodevelopmental Disorders and Epilepsy.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A6092A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European Union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BA65D4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Jones, Emily,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E13A21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01/01/2020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7FBBBC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31/12/2024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51FA89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96,154</w:t>
            </w:r>
          </w:p>
        </w:tc>
      </w:tr>
      <w:tr w:rsidR="006F0D92" w:rsidRPr="006F0D92" w14:paraId="6EB718E1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13A47B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Scalable </w:t>
            </w:r>
            <w:proofErr w:type="spellStart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TRansdiagnositc</w:t>
            </w:r>
            <w:proofErr w:type="spellEnd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Early Assessment of Mental health (STREAM).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99EBE1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Medical Research Council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FB17D7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Jones, Emily,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CE6BAC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01/08/2019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0573C9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31/07/2024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37B8BE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349,548</w:t>
            </w:r>
          </w:p>
        </w:tc>
      </w:tr>
      <w:tr w:rsidR="006F0D92" w:rsidRPr="006F0D92" w14:paraId="73673BD3" w14:textId="77777777" w:rsidTr="006F0D92">
        <w:trPr>
          <w:trHeight w:val="570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425100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Developing responsible neurotechnology to personalise interventions for neurodevelopmental conditions.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2A17C8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Engineering and Physical Sciences Research Council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DF48FF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Jones, Emily,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002ECF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01/09/2022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10A2AD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31/08/2025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3D9AC5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18,594</w:t>
            </w:r>
          </w:p>
        </w:tc>
      </w:tr>
      <w:tr w:rsidR="006F0D92" w:rsidRPr="006F0D92" w14:paraId="35514F0B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6EF9B3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Risk and Resilience in Developmental Diversity and Mental Health.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6E1F2B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Innovate UK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AE97FB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Jones, Emily,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092643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01/09/2022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0DCD60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31/08/2027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8CD197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357,649</w:t>
            </w:r>
          </w:p>
        </w:tc>
      </w:tr>
      <w:tr w:rsidR="006F0D92" w:rsidRPr="006F0D92" w14:paraId="6ABC0EC0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5233E4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Stay Cool: The development of self-regulation in mind, </w:t>
            </w:r>
            <w:proofErr w:type="gramStart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brain</w:t>
            </w:r>
            <w:proofErr w:type="gramEnd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and body.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9D571A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James S. McDonnell Foundation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237B85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Jones, Emily,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464AF4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01/10/2022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B61781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30/09/2026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B097CB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223,216</w:t>
            </w:r>
          </w:p>
        </w:tc>
      </w:tr>
      <w:tr w:rsidR="006F0D92" w:rsidRPr="006F0D92" w14:paraId="31DA6003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8ECAF1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Genetics and AI for Individualised Neural Stratification (GAIINS).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0C6EAB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Simons Foundation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FE7E46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Jones, Emily,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3F0957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01/12/2022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561424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30/11/2025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4F7221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319,158</w:t>
            </w:r>
          </w:p>
        </w:tc>
      </w:tr>
      <w:tr w:rsidR="006F0D92" w:rsidRPr="006F0D92" w14:paraId="2F15CFF7" w14:textId="77777777" w:rsidTr="006F0D92">
        <w:trPr>
          <w:trHeight w:val="540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A22F07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Sensory biomarkers of core and associated symptoms of autism in preschool children with ASD.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F2F482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Simons Foundation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9B1EAE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Jones, Emily,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F4D1ED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01/06/2022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264D55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31/05/2025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71A6B8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215,923</w:t>
            </w:r>
          </w:p>
        </w:tc>
      </w:tr>
      <w:tr w:rsidR="006F0D92" w:rsidRPr="006F0D92" w14:paraId="178EC3D1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D7F897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Early Life Cohort Feasibility Study (ELC-FS).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68AC18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Economic and Social Research Council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9EFCA4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Jones, Emily,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4F1D4F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01/09/2022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243198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31/12/2023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8F8284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90,309</w:t>
            </w:r>
          </w:p>
        </w:tc>
      </w:tr>
      <w:tr w:rsidR="006F0D92" w:rsidRPr="006F0D92" w14:paraId="61ACFC6D" w14:textId="77777777" w:rsidTr="006F0D92">
        <w:trPr>
          <w:trHeight w:val="750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FAF5CD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Understanding early causal pathways in ADHD: can </w:t>
            </w:r>
            <w:proofErr w:type="gramStart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early-emerging</w:t>
            </w:r>
            <w:proofErr w:type="gramEnd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atypicalities</w:t>
            </w:r>
            <w:proofErr w:type="spellEnd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 activity and affect cause later-emerging difficulties in attention?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B4A13F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Medical Research Council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9ADDAD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Jones, Emily,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373659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01/10/2023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2CE1F5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30/09/2026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E51D97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604,823</w:t>
            </w:r>
          </w:p>
        </w:tc>
      </w:tr>
      <w:tr w:rsidR="006F0D92" w:rsidRPr="006F0D92" w14:paraId="2B57C357" w14:textId="77777777" w:rsidTr="006F0D92">
        <w:trPr>
          <w:trHeight w:val="58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5CC1E1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Development of </w:t>
            </w:r>
            <w:proofErr w:type="spellStart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somatosensation</w:t>
            </w:r>
            <w:proofErr w:type="spellEnd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 preterm infants: a neonatal biomarker of sensory processing disorders in childhood.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86BE3D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Medical Research Council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3CFA69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Jones, Emily,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5F5639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01/11/2022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7BBEDF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31/10/2027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5635B8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450,957</w:t>
            </w:r>
          </w:p>
        </w:tc>
      </w:tr>
      <w:tr w:rsidR="006F0D92" w:rsidRPr="006F0D92" w14:paraId="11ECA48B" w14:textId="77777777" w:rsidTr="006F0D92">
        <w:trPr>
          <w:trHeight w:val="58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ED9EDF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Phenocades</w:t>
            </w:r>
            <w:proofErr w:type="spellEnd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:  Developmental </w:t>
            </w:r>
            <w:proofErr w:type="spellStart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neurodynamics</w:t>
            </w:r>
            <w:proofErr w:type="spellEnd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of phenotypic pathways to neurodevelopmental conditions.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F4A8AE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European Union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F7E29E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Jones, Emily,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BDA536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01/06/2024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77CBFB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31/05/2029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D91AF9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2,357,367</w:t>
            </w:r>
          </w:p>
        </w:tc>
      </w:tr>
      <w:tr w:rsidR="006F0D92" w:rsidRPr="006F0D92" w14:paraId="6950C12E" w14:textId="77777777" w:rsidTr="006F0D92">
        <w:trPr>
          <w:trHeight w:val="58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71130E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Handling Barbie: The Effects of Haptic Experience of Bodies on Body Perception.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F4E086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British Academy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561F63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Longo, Matthew,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FF0756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01/03/2022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C93712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29/02/2024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529CA8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9,951</w:t>
            </w:r>
          </w:p>
        </w:tc>
      </w:tr>
      <w:tr w:rsidR="006F0D92" w:rsidRPr="006F0D92" w14:paraId="0BF3AF04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0FEDFB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Toddlerlab</w:t>
            </w:r>
            <w:proofErr w:type="spellEnd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CAVE Neuroimaging Facilities.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29A215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Wellcome</w:t>
            </w:r>
            <w:proofErr w:type="spellEnd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Trust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3BC8AF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Mareschal, Denis,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8EBF3C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01/09/2019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4B3C95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31/08/2024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600D85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850,458</w:t>
            </w:r>
          </w:p>
        </w:tc>
      </w:tr>
      <w:tr w:rsidR="006F0D92" w:rsidRPr="006F0D92" w14:paraId="625342C7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8DDE22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Neural correlates of collaborative problem solving in preschoolers.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8F823D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Leverhulme Trust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84275D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Mareschal, Denis,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E70662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04/01/2022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ECB125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30/09/2026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54C696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469,760</w:t>
            </w:r>
          </w:p>
        </w:tc>
      </w:tr>
      <w:tr w:rsidR="006F0D92" w:rsidRPr="006F0D92" w14:paraId="261AE6EB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35C7C7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SPAtial</w:t>
            </w:r>
            <w:proofErr w:type="spellEnd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Cognition to Enhance mathematical learning (SPACE).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3DDDF5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Education Endowment Foundation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78D07B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Mareschal, Denis,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E2B54E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09/02/2023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525B22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31/07/2024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7F137A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8,903</w:t>
            </w:r>
          </w:p>
        </w:tc>
      </w:tr>
      <w:tr w:rsidR="006F0D92" w:rsidRPr="006F0D92" w14:paraId="68737CAD" w14:textId="77777777" w:rsidTr="006F0D92">
        <w:trPr>
          <w:trHeight w:val="560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1996AB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Cognitive and Behavioural Therapies in Britain: Historical and Contemporary Perspectives.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B60688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Medical Research Council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2580EC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Marks, S DR, &amp; Smith, Jonathan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CFBEC3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01/05/2023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D647A8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30/04/2026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87EBF2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103,336</w:t>
            </w:r>
          </w:p>
        </w:tc>
      </w:tr>
      <w:tr w:rsidR="006F0D92" w:rsidRPr="006F0D92" w14:paraId="69E61F18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82E9EA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Neurodiversity at work: provision, need and gap analysis.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549386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Neurodiversity in Business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AC232A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McDowall, Almuth,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CDF7E5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30/10/2023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ABECEC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31/05/2024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AD06AE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47,920</w:t>
            </w:r>
          </w:p>
        </w:tc>
      </w:tr>
      <w:tr w:rsidR="006F0D92" w:rsidRPr="006F0D92" w14:paraId="7CF7E251" w14:textId="77777777" w:rsidTr="006F0D92">
        <w:trPr>
          <w:trHeight w:val="58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43CC69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Real-world testing of software for measuring bone disease on whole-body MRI in patients with prostate cancer and myeloma.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05B92E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National Institute for Health Research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9DD5CE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Miles, Anne,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200D3D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01/09/2021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A8A8FD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31/08/2025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67C4DB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118,960</w:t>
            </w:r>
          </w:p>
        </w:tc>
      </w:tr>
      <w:tr w:rsidR="006F0D92" w:rsidRPr="006F0D92" w14:paraId="58FFACAF" w14:textId="77777777" w:rsidTr="006F0D92">
        <w:trPr>
          <w:trHeight w:val="58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B238AF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 Integrated Real-Time Approach to the Development of Human Problem Solving.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3563C5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Economic and Social Research Council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41605F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Ossmy, Ori,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1AF442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01/10/2022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192FFD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30/09/2025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52D69A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243,895</w:t>
            </w:r>
          </w:p>
        </w:tc>
      </w:tr>
      <w:tr w:rsidR="006F0D92" w:rsidRPr="006F0D92" w14:paraId="156ED0DD" w14:textId="77777777" w:rsidTr="006F0D92">
        <w:trPr>
          <w:trHeight w:val="58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908E23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Real-time mechanisms underlying short-term and long-term effects of physical exercise on problem solving skills in children with ADHD.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A9C961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Waterloo Foundation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9F60F5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Ossmy, Ori,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57853A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01/04/2023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9EBD0A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31/10/2024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C70099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64,890</w:t>
            </w:r>
          </w:p>
        </w:tc>
      </w:tr>
      <w:tr w:rsidR="006F0D92" w:rsidRPr="006F0D92" w14:paraId="3F47F994" w14:textId="77777777" w:rsidTr="006F0D92">
        <w:trPr>
          <w:trHeight w:val="58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4F7B9C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The effects of multi-modal </w:t>
            </w:r>
            <w:proofErr w:type="spellStart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nformation</w:t>
            </w:r>
            <w:proofErr w:type="spellEnd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on the development of action planning.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45FAE6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Leverhulme Trust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B6FA42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Ossmy, Ori,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AB925D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01/07/2023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1AD234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31/12/2027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FED542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479,687</w:t>
            </w:r>
          </w:p>
        </w:tc>
      </w:tr>
      <w:tr w:rsidR="006F0D92" w:rsidRPr="006F0D92" w14:paraId="746E7CC4" w14:textId="77777777" w:rsidTr="006F0D92">
        <w:trPr>
          <w:trHeight w:val="58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3E69DF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Identifying Early Markers of Autistic Spectrum Disorder in Naturalistic Motor </w:t>
            </w:r>
            <w:proofErr w:type="spellStart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Behavior</w:t>
            </w:r>
            <w:proofErr w:type="spellEnd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using High-Frequency Sampling.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707850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Simons Foundation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C468E9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Ossmy, Ori,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F96FEF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01/03/2023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4813FE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28/02/2025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33CDE5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53,423</w:t>
            </w:r>
          </w:p>
        </w:tc>
      </w:tr>
      <w:tr w:rsidR="006F0D92" w:rsidRPr="006F0D92" w14:paraId="4458AC2B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B55C58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Resolving the perceptual prediction paradox.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A48099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European Union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E6453F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Press, Clare,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FB6FA8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01/12/2021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F75DD7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30/11/2026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D7EAD5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1,295,347</w:t>
            </w:r>
          </w:p>
        </w:tc>
      </w:tr>
      <w:tr w:rsidR="006F0D92" w:rsidRPr="006F0D92" w14:paraId="1597F3C3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D1CFB4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Learning to perceive: Optimally sampling our dynamic environment.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19FD50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Leverhulme Trust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17C67F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Press, Clare,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26C736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01/10/2023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B52A9F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30/09/2026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3104F5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326,991</w:t>
            </w:r>
          </w:p>
        </w:tc>
      </w:tr>
      <w:tr w:rsidR="006F0D92" w:rsidRPr="006F0D92" w14:paraId="6D31DFD8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6F41A2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Imaging the metabolic basis of atypical brain development.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358366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Wellcome</w:t>
            </w:r>
            <w:proofErr w:type="spellEnd"/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Trust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FEA597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Siddiqui, Maheen, MS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236669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01/08/2022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1CB675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30/11/2030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905C4D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785,574</w:t>
            </w:r>
          </w:p>
        </w:tc>
      </w:tr>
      <w:tr w:rsidR="006F0D92" w:rsidRPr="006F0D92" w14:paraId="68BCFA12" w14:textId="77777777" w:rsidTr="006F0D92">
        <w:trPr>
          <w:trHeight w:val="58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6554A3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Investigating the role of expertise in the predictive coding framework combining time resolved neural and behavioural evidence.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6CABBC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Bial Foundation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051FD2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Smith, Marie, DR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A26A92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01/08/2021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DF2E1E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29/02/2024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F90EE3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37,393</w:t>
            </w:r>
          </w:p>
        </w:tc>
      </w:tr>
      <w:tr w:rsidR="006F0D92" w:rsidRPr="006F0D92" w14:paraId="7CFDC52D" w14:textId="77777777" w:rsidTr="006F0D92">
        <w:trPr>
          <w:trHeight w:val="58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D27C0D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Parent-Administered Screen Time Intervention (PASTI): A feasibility and pilot RCT.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EDCDB3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Nuffield Foundation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F910BE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Mareschal, Denis,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03EBCB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01/09/2021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798904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31/03/2024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8A26C3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276,147</w:t>
            </w:r>
          </w:p>
        </w:tc>
      </w:tr>
      <w:tr w:rsidR="006F0D92" w:rsidRPr="006F0D92" w14:paraId="5506A9CE" w14:textId="77777777" w:rsidTr="006F0D92">
        <w:trPr>
          <w:trHeight w:val="58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825459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Developing an Intelligent Diagnosis Model for Early Awareness of Brain Deterioration in Dementia.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EA9DB1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Medical Research Council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B07474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Thomas, Michael,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706838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12/04/2021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5B23A2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11/04/2024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72B7EC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42,212</w:t>
            </w:r>
          </w:p>
        </w:tc>
      </w:tr>
      <w:tr w:rsidR="006F0D92" w:rsidRPr="006F0D92" w14:paraId="6AEE2876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AD3234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Dimension-based auditory selective attention.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6BE416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National Institutes of Health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19E8BF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Tierney, Adam,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02CF8A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01/01/2020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E0A70B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31/12/2024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751688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366,167</w:t>
            </w:r>
          </w:p>
        </w:tc>
      </w:tr>
      <w:tr w:rsidR="006F0D92" w:rsidRPr="006F0D92" w14:paraId="3CBA879D" w14:textId="77777777" w:rsidTr="006F0D92">
        <w:trPr>
          <w:trHeight w:val="570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931487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Dimension-selective attention and second language acquisition.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875AFB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Economic and Social Research Council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BA2427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Tierney, Adam, PROF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09C543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01/03/2022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E14DB1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28/02/2025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6E5B89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407,920</w:t>
            </w:r>
          </w:p>
        </w:tc>
      </w:tr>
      <w:tr w:rsidR="006F0D92" w:rsidRPr="006F0D92" w14:paraId="253DBE1C" w14:textId="77777777" w:rsidTr="006F0D92">
        <w:trPr>
          <w:trHeight w:val="313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F15ACA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School of Psychological Sciences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34DF88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7050AE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D3E8D2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979051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82699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17,377,441</w:t>
            </w:r>
          </w:p>
        </w:tc>
      </w:tr>
      <w:tr w:rsidR="006F0D92" w:rsidRPr="006F0D92" w14:paraId="17830CD2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B2FBD5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3F50C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C7898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B31A3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C32ED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2A797A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F0D92" w:rsidRPr="006F0D92" w14:paraId="5929ED45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8FA36A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Faculty of Science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7CEC28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7C7B6B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979D40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7870F4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1E5CE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33,084,840</w:t>
            </w:r>
          </w:p>
        </w:tc>
      </w:tr>
      <w:tr w:rsidR="006F0D92" w:rsidRPr="006F0D92" w14:paraId="37ED27E8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05D50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89976" w14:textId="77777777" w:rsidR="006F0D92" w:rsidRPr="006F0D92" w:rsidRDefault="006F0D92" w:rsidP="006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3FDB7" w14:textId="77777777" w:rsidR="006F0D92" w:rsidRPr="006F0D92" w:rsidRDefault="006F0D92" w:rsidP="006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911A6" w14:textId="77777777" w:rsidR="006F0D92" w:rsidRPr="006F0D92" w:rsidRDefault="006F0D92" w:rsidP="006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6E1AE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C718E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F0D92" w:rsidRPr="006F0D92" w14:paraId="4AE4DB30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0C886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97CF8" w14:textId="77777777" w:rsidR="006F0D92" w:rsidRPr="006F0D92" w:rsidRDefault="006F0D92" w:rsidP="006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C0A16" w14:textId="77777777" w:rsidR="006F0D92" w:rsidRPr="006F0D92" w:rsidRDefault="006F0D92" w:rsidP="006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BDF96" w14:textId="77777777" w:rsidR="006F0D92" w:rsidRPr="006F0D92" w:rsidRDefault="006F0D92" w:rsidP="006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D3F0D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8D373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</w:p>
        </w:tc>
      </w:tr>
      <w:tr w:rsidR="006F0D92" w:rsidRPr="006F0D92" w14:paraId="4DF8C126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99661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AEE31" w14:textId="77777777" w:rsidR="006F0D92" w:rsidRPr="006F0D92" w:rsidRDefault="006F0D92" w:rsidP="006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0974F" w14:textId="77777777" w:rsidR="006F0D92" w:rsidRPr="006F0D92" w:rsidRDefault="006F0D92" w:rsidP="006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96C72" w14:textId="77777777" w:rsidR="006F0D92" w:rsidRPr="006F0D92" w:rsidRDefault="006F0D92" w:rsidP="006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21479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8559A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F0D92" w:rsidRPr="006F0D92" w14:paraId="3F843AE4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69E3A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C10598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SUMMARY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00489F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EE2A3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9701D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EEDC4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F0D92" w:rsidRPr="006F0D92" w14:paraId="13B09413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409A1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82464C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NUMBER OF PROJECTS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CF9F2A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9C1AA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73B1A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30B98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F0D92" w:rsidRPr="006F0D92" w14:paraId="1AB49B90" w14:textId="77777777" w:rsidTr="006F0D92">
        <w:trPr>
          <w:trHeight w:val="313"/>
        </w:trPr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D5CD0" w14:textId="77777777" w:rsidR="006F0D92" w:rsidRPr="006F0D92" w:rsidRDefault="006F0D92" w:rsidP="006F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4E9570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VALUE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7EFE3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0D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£43,015,556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A973C" w14:textId="77777777" w:rsidR="006F0D92" w:rsidRPr="006F0D92" w:rsidRDefault="006F0D92" w:rsidP="006F0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87C04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A672B" w14:textId="77777777" w:rsidR="006F0D92" w:rsidRPr="006F0D92" w:rsidRDefault="006F0D92" w:rsidP="006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4CE64ACA" w14:textId="77777777" w:rsidR="00332142" w:rsidRDefault="00332142"/>
    <w:sectPr w:rsidR="00332142" w:rsidSect="006F0D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92"/>
    <w:rsid w:val="00332142"/>
    <w:rsid w:val="0060139A"/>
    <w:rsid w:val="006F0D92"/>
    <w:rsid w:val="00C4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903CF"/>
  <w15:chartTrackingRefBased/>
  <w15:docId w15:val="{5BEA8BC6-71C4-47F6-8B5E-C52BDAF1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0D9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0D92"/>
    <w:rPr>
      <w:color w:val="954F72"/>
      <w:u w:val="single"/>
    </w:rPr>
  </w:style>
  <w:style w:type="paragraph" w:customStyle="1" w:styleId="msonormal0">
    <w:name w:val="msonormal"/>
    <w:basedOn w:val="Normal"/>
    <w:rsid w:val="006F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63">
    <w:name w:val="xl63"/>
    <w:basedOn w:val="Normal"/>
    <w:rsid w:val="006F0D92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64">
    <w:name w:val="xl64"/>
    <w:basedOn w:val="Normal"/>
    <w:rsid w:val="006F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FA0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65">
    <w:name w:val="xl65"/>
    <w:basedOn w:val="Normal"/>
    <w:rsid w:val="006F0D92"/>
    <w:pPr>
      <w:pBdr>
        <w:top w:val="single" w:sz="4" w:space="0" w:color="auto"/>
        <w:bottom w:val="single" w:sz="4" w:space="0" w:color="auto"/>
      </w:pBdr>
      <w:shd w:val="clear" w:color="000000" w:fill="CFA0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66">
    <w:name w:val="xl66"/>
    <w:basedOn w:val="Normal"/>
    <w:rsid w:val="006F0D92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67">
    <w:name w:val="xl67"/>
    <w:basedOn w:val="Normal"/>
    <w:rsid w:val="006F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68">
    <w:name w:val="xl68"/>
    <w:basedOn w:val="Normal"/>
    <w:rsid w:val="006F0D9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69">
    <w:name w:val="xl69"/>
    <w:basedOn w:val="Normal"/>
    <w:rsid w:val="006F0D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70">
    <w:name w:val="xl70"/>
    <w:basedOn w:val="Normal"/>
    <w:rsid w:val="006F0D92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71">
    <w:name w:val="xl71"/>
    <w:basedOn w:val="Normal"/>
    <w:rsid w:val="006F0D92"/>
    <w:pPr>
      <w:pBdr>
        <w:top w:val="single" w:sz="4" w:space="0" w:color="auto"/>
        <w:bottom w:val="single" w:sz="4" w:space="0" w:color="auto"/>
      </w:pBdr>
      <w:shd w:val="clear" w:color="000000" w:fill="F4B084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72">
    <w:name w:val="xl72"/>
    <w:basedOn w:val="Normal"/>
    <w:rsid w:val="006F0D9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73">
    <w:name w:val="xl73"/>
    <w:basedOn w:val="Normal"/>
    <w:rsid w:val="006F0D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74">
    <w:name w:val="xl74"/>
    <w:basedOn w:val="Normal"/>
    <w:rsid w:val="006F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75">
    <w:name w:val="xl75"/>
    <w:basedOn w:val="Normal"/>
    <w:rsid w:val="006F0D92"/>
    <w:pPr>
      <w:pBdr>
        <w:top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76">
    <w:name w:val="xl76"/>
    <w:basedOn w:val="Normal"/>
    <w:rsid w:val="006F0D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77">
    <w:name w:val="xl77"/>
    <w:basedOn w:val="Normal"/>
    <w:rsid w:val="006F0D9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color w:val="FF0000"/>
      <w:kern w:val="0"/>
      <w:sz w:val="20"/>
      <w:szCs w:val="20"/>
      <w:lang w:eastAsia="en-GB"/>
      <w14:ligatures w14:val="none"/>
    </w:rPr>
  </w:style>
  <w:style w:type="paragraph" w:customStyle="1" w:styleId="xl78">
    <w:name w:val="xl78"/>
    <w:basedOn w:val="Normal"/>
    <w:rsid w:val="006F0D9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79">
    <w:name w:val="xl79"/>
    <w:basedOn w:val="Normal"/>
    <w:rsid w:val="006F0D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FA0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80">
    <w:name w:val="xl80"/>
    <w:basedOn w:val="Normal"/>
    <w:rsid w:val="006F0D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81">
    <w:name w:val="xl81"/>
    <w:basedOn w:val="Normal"/>
    <w:rsid w:val="006F0D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82">
    <w:name w:val="xl82"/>
    <w:basedOn w:val="Normal"/>
    <w:rsid w:val="006F0D9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83">
    <w:name w:val="xl83"/>
    <w:basedOn w:val="Normal"/>
    <w:rsid w:val="006F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84">
    <w:name w:val="xl84"/>
    <w:basedOn w:val="Normal"/>
    <w:rsid w:val="006F0D92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85">
    <w:name w:val="xl85"/>
    <w:basedOn w:val="Normal"/>
    <w:rsid w:val="006F0D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86">
    <w:name w:val="xl86"/>
    <w:basedOn w:val="Normal"/>
    <w:rsid w:val="006F0D9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87">
    <w:name w:val="xl87"/>
    <w:basedOn w:val="Normal"/>
    <w:rsid w:val="006F0D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4B084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88">
    <w:name w:val="xl88"/>
    <w:basedOn w:val="Normal"/>
    <w:rsid w:val="006F0D92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89">
    <w:name w:val="xl89"/>
    <w:basedOn w:val="Normal"/>
    <w:rsid w:val="006F0D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90">
    <w:name w:val="xl90"/>
    <w:basedOn w:val="Normal"/>
    <w:rsid w:val="006F0D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91">
    <w:name w:val="xl91"/>
    <w:basedOn w:val="Normal"/>
    <w:rsid w:val="006F0D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92">
    <w:name w:val="xl92"/>
    <w:basedOn w:val="Normal"/>
    <w:rsid w:val="006F0D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93">
    <w:name w:val="xl93"/>
    <w:basedOn w:val="Normal"/>
    <w:rsid w:val="006F0D92"/>
    <w:pPr>
      <w:pBdr>
        <w:top w:val="single" w:sz="4" w:space="0" w:color="auto"/>
        <w:bottom w:val="single" w:sz="4" w:space="0" w:color="auto"/>
      </w:pBdr>
      <w:shd w:val="clear" w:color="000000" w:fill="CFA0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94">
    <w:name w:val="xl94"/>
    <w:basedOn w:val="Normal"/>
    <w:rsid w:val="006F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95">
    <w:name w:val="xl95"/>
    <w:basedOn w:val="Normal"/>
    <w:rsid w:val="006F0D9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96">
    <w:name w:val="xl96"/>
    <w:basedOn w:val="Normal"/>
    <w:rsid w:val="006F0D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97">
    <w:name w:val="xl97"/>
    <w:basedOn w:val="Normal"/>
    <w:rsid w:val="006F0D9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98">
    <w:name w:val="xl98"/>
    <w:basedOn w:val="Normal"/>
    <w:rsid w:val="006F0D92"/>
    <w:pPr>
      <w:pBdr>
        <w:top w:val="single" w:sz="4" w:space="0" w:color="auto"/>
        <w:bottom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99">
    <w:name w:val="xl99"/>
    <w:basedOn w:val="Normal"/>
    <w:rsid w:val="006F0D9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00">
    <w:name w:val="xl100"/>
    <w:basedOn w:val="Normal"/>
    <w:rsid w:val="006F0D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01">
    <w:name w:val="xl101"/>
    <w:basedOn w:val="Normal"/>
    <w:rsid w:val="006F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02">
    <w:name w:val="xl102"/>
    <w:basedOn w:val="Normal"/>
    <w:rsid w:val="006F0D92"/>
    <w:pPr>
      <w:pBdr>
        <w:top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03">
    <w:name w:val="xl103"/>
    <w:basedOn w:val="Normal"/>
    <w:rsid w:val="006F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04">
    <w:name w:val="xl104"/>
    <w:basedOn w:val="Normal"/>
    <w:rsid w:val="006F0D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05">
    <w:name w:val="xl105"/>
    <w:basedOn w:val="Normal"/>
    <w:rsid w:val="006F0D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06">
    <w:name w:val="xl106"/>
    <w:basedOn w:val="Normal"/>
    <w:rsid w:val="006F0D9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07">
    <w:name w:val="xl107"/>
    <w:basedOn w:val="Normal"/>
    <w:rsid w:val="006F0D9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08">
    <w:name w:val="xl108"/>
    <w:basedOn w:val="Normal"/>
    <w:rsid w:val="006F0D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09">
    <w:name w:val="xl109"/>
    <w:basedOn w:val="Normal"/>
    <w:rsid w:val="006F0D92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10">
    <w:name w:val="xl110"/>
    <w:basedOn w:val="Normal"/>
    <w:rsid w:val="006F0D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11">
    <w:name w:val="xl111"/>
    <w:basedOn w:val="Normal"/>
    <w:rsid w:val="006F0D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12">
    <w:name w:val="xl112"/>
    <w:basedOn w:val="Normal"/>
    <w:rsid w:val="006F0D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13">
    <w:name w:val="xl113"/>
    <w:basedOn w:val="Normal"/>
    <w:rsid w:val="006F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14">
    <w:name w:val="xl114"/>
    <w:basedOn w:val="Normal"/>
    <w:rsid w:val="006F0D9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kern w:val="0"/>
      <w:sz w:val="20"/>
      <w:szCs w:val="20"/>
      <w:lang w:eastAsia="en-GB"/>
      <w14:ligatures w14:val="none"/>
    </w:rPr>
  </w:style>
  <w:style w:type="paragraph" w:customStyle="1" w:styleId="xl115">
    <w:name w:val="xl115"/>
    <w:basedOn w:val="Normal"/>
    <w:rsid w:val="006F0D9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kern w:val="0"/>
      <w:sz w:val="20"/>
      <w:szCs w:val="20"/>
      <w:lang w:eastAsia="en-GB"/>
      <w14:ligatures w14:val="none"/>
    </w:rPr>
  </w:style>
  <w:style w:type="paragraph" w:customStyle="1" w:styleId="xl116">
    <w:name w:val="xl116"/>
    <w:basedOn w:val="Normal"/>
    <w:rsid w:val="006F0D92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kern w:val="0"/>
      <w:sz w:val="20"/>
      <w:szCs w:val="20"/>
      <w:lang w:eastAsia="en-GB"/>
      <w14:ligatures w14:val="none"/>
    </w:rPr>
  </w:style>
  <w:style w:type="paragraph" w:customStyle="1" w:styleId="xl117">
    <w:name w:val="xl117"/>
    <w:basedOn w:val="Normal"/>
    <w:rsid w:val="006F0D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kern w:val="0"/>
      <w:sz w:val="20"/>
      <w:szCs w:val="20"/>
      <w:lang w:eastAsia="en-GB"/>
      <w14:ligatures w14:val="none"/>
    </w:rPr>
  </w:style>
  <w:style w:type="paragraph" w:customStyle="1" w:styleId="xl118">
    <w:name w:val="xl118"/>
    <w:basedOn w:val="Normal"/>
    <w:rsid w:val="006F0D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kern w:val="0"/>
      <w:sz w:val="20"/>
      <w:szCs w:val="20"/>
      <w:lang w:eastAsia="en-GB"/>
      <w14:ligatures w14:val="none"/>
    </w:rPr>
  </w:style>
  <w:style w:type="paragraph" w:customStyle="1" w:styleId="xl119">
    <w:name w:val="xl119"/>
    <w:basedOn w:val="Normal"/>
    <w:rsid w:val="006F0D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kern w:val="0"/>
      <w:sz w:val="20"/>
      <w:szCs w:val="20"/>
      <w:lang w:eastAsia="en-GB"/>
      <w14:ligatures w14:val="none"/>
    </w:rPr>
  </w:style>
  <w:style w:type="paragraph" w:customStyle="1" w:styleId="xl120">
    <w:name w:val="xl120"/>
    <w:basedOn w:val="Normal"/>
    <w:rsid w:val="006F0D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kern w:val="0"/>
      <w:sz w:val="20"/>
      <w:szCs w:val="20"/>
      <w:lang w:eastAsia="en-GB"/>
      <w14:ligatures w14:val="none"/>
    </w:rPr>
  </w:style>
  <w:style w:type="paragraph" w:customStyle="1" w:styleId="xl121">
    <w:name w:val="xl121"/>
    <w:basedOn w:val="Normal"/>
    <w:rsid w:val="006F0D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kern w:val="0"/>
      <w:sz w:val="20"/>
      <w:szCs w:val="20"/>
      <w:lang w:eastAsia="en-GB"/>
      <w14:ligatures w14:val="none"/>
    </w:rPr>
  </w:style>
  <w:style w:type="paragraph" w:customStyle="1" w:styleId="xl122">
    <w:name w:val="xl122"/>
    <w:basedOn w:val="Normal"/>
    <w:rsid w:val="006F0D9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kern w:val="0"/>
      <w:sz w:val="20"/>
      <w:szCs w:val="20"/>
      <w:lang w:eastAsia="en-GB"/>
      <w14:ligatures w14:val="none"/>
    </w:rPr>
  </w:style>
  <w:style w:type="paragraph" w:customStyle="1" w:styleId="xl123">
    <w:name w:val="xl123"/>
    <w:basedOn w:val="Normal"/>
    <w:rsid w:val="006F0D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kern w:val="0"/>
      <w:sz w:val="20"/>
      <w:szCs w:val="20"/>
      <w:lang w:eastAsia="en-GB"/>
      <w14:ligatures w14:val="none"/>
    </w:rPr>
  </w:style>
  <w:style w:type="paragraph" w:customStyle="1" w:styleId="xl124">
    <w:name w:val="xl124"/>
    <w:basedOn w:val="Normal"/>
    <w:rsid w:val="006F0D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kern w:val="0"/>
      <w:sz w:val="20"/>
      <w:szCs w:val="20"/>
      <w:lang w:eastAsia="en-GB"/>
      <w14:ligatures w14:val="none"/>
    </w:rPr>
  </w:style>
  <w:style w:type="paragraph" w:customStyle="1" w:styleId="xl125">
    <w:name w:val="xl125"/>
    <w:basedOn w:val="Normal"/>
    <w:rsid w:val="006F0D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kern w:val="0"/>
      <w:sz w:val="20"/>
      <w:szCs w:val="20"/>
      <w:lang w:eastAsia="en-GB"/>
      <w14:ligatures w14:val="none"/>
    </w:rPr>
  </w:style>
  <w:style w:type="paragraph" w:customStyle="1" w:styleId="xl126">
    <w:name w:val="xl126"/>
    <w:basedOn w:val="Normal"/>
    <w:rsid w:val="006F0D9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kern w:val="0"/>
      <w:sz w:val="20"/>
      <w:szCs w:val="20"/>
      <w:lang w:eastAsia="en-GB"/>
      <w14:ligatures w14:val="none"/>
    </w:rPr>
  </w:style>
  <w:style w:type="paragraph" w:customStyle="1" w:styleId="xl127">
    <w:name w:val="xl127"/>
    <w:basedOn w:val="Normal"/>
    <w:rsid w:val="006F0D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kern w:val="0"/>
      <w:sz w:val="20"/>
      <w:szCs w:val="20"/>
      <w:lang w:eastAsia="en-GB"/>
      <w14:ligatures w14:val="none"/>
    </w:rPr>
  </w:style>
  <w:style w:type="paragraph" w:customStyle="1" w:styleId="xl128">
    <w:name w:val="xl128"/>
    <w:basedOn w:val="Normal"/>
    <w:rsid w:val="006F0D9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kern w:val="0"/>
      <w:sz w:val="20"/>
      <w:szCs w:val="20"/>
      <w:lang w:eastAsia="en-GB"/>
      <w14:ligatures w14:val="none"/>
    </w:rPr>
  </w:style>
  <w:style w:type="paragraph" w:customStyle="1" w:styleId="xl129">
    <w:name w:val="xl129"/>
    <w:basedOn w:val="Normal"/>
    <w:rsid w:val="006F0D9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kern w:val="0"/>
      <w:sz w:val="20"/>
      <w:szCs w:val="20"/>
      <w:lang w:eastAsia="en-GB"/>
      <w14:ligatures w14:val="none"/>
    </w:rPr>
  </w:style>
  <w:style w:type="paragraph" w:customStyle="1" w:styleId="xl130">
    <w:name w:val="xl130"/>
    <w:basedOn w:val="Normal"/>
    <w:rsid w:val="006F0D9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kern w:val="0"/>
      <w:sz w:val="20"/>
      <w:szCs w:val="20"/>
      <w:lang w:eastAsia="en-GB"/>
      <w14:ligatures w14:val="none"/>
    </w:rPr>
  </w:style>
  <w:style w:type="paragraph" w:customStyle="1" w:styleId="xl131">
    <w:name w:val="xl131"/>
    <w:basedOn w:val="Normal"/>
    <w:rsid w:val="006F0D9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kern w:val="0"/>
      <w:sz w:val="20"/>
      <w:szCs w:val="20"/>
      <w:lang w:eastAsia="en-GB"/>
      <w14:ligatures w14:val="none"/>
    </w:rPr>
  </w:style>
  <w:style w:type="paragraph" w:customStyle="1" w:styleId="xl132">
    <w:name w:val="xl132"/>
    <w:basedOn w:val="Normal"/>
    <w:rsid w:val="006F0D9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kern w:val="0"/>
      <w:sz w:val="20"/>
      <w:szCs w:val="20"/>
      <w:lang w:eastAsia="en-GB"/>
      <w14:ligatures w14:val="none"/>
    </w:rPr>
  </w:style>
  <w:style w:type="paragraph" w:customStyle="1" w:styleId="xl133">
    <w:name w:val="xl133"/>
    <w:basedOn w:val="Normal"/>
    <w:rsid w:val="006F0D92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kern w:val="0"/>
      <w:sz w:val="20"/>
      <w:szCs w:val="20"/>
      <w:lang w:eastAsia="en-GB"/>
      <w14:ligatures w14:val="none"/>
    </w:rPr>
  </w:style>
  <w:style w:type="paragraph" w:customStyle="1" w:styleId="xl134">
    <w:name w:val="xl134"/>
    <w:basedOn w:val="Normal"/>
    <w:rsid w:val="006F0D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kern w:val="0"/>
      <w:sz w:val="20"/>
      <w:szCs w:val="20"/>
      <w:lang w:eastAsia="en-GB"/>
      <w14:ligatures w14:val="none"/>
    </w:rPr>
  </w:style>
  <w:style w:type="paragraph" w:customStyle="1" w:styleId="xl135">
    <w:name w:val="xl135"/>
    <w:basedOn w:val="Normal"/>
    <w:rsid w:val="006F0D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kern w:val="0"/>
      <w:sz w:val="20"/>
      <w:szCs w:val="20"/>
      <w:lang w:eastAsia="en-GB"/>
      <w14:ligatures w14:val="none"/>
    </w:rPr>
  </w:style>
  <w:style w:type="paragraph" w:customStyle="1" w:styleId="xl136">
    <w:name w:val="xl136"/>
    <w:basedOn w:val="Normal"/>
    <w:rsid w:val="006F0D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kern w:val="0"/>
      <w:sz w:val="20"/>
      <w:szCs w:val="20"/>
      <w:lang w:eastAsia="en-GB"/>
      <w14:ligatures w14:val="none"/>
    </w:rPr>
  </w:style>
  <w:style w:type="paragraph" w:customStyle="1" w:styleId="xl137">
    <w:name w:val="xl137"/>
    <w:basedOn w:val="Normal"/>
    <w:rsid w:val="006F0D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kern w:val="0"/>
      <w:sz w:val="20"/>
      <w:szCs w:val="20"/>
      <w:lang w:eastAsia="en-GB"/>
      <w14:ligatures w14:val="none"/>
    </w:rPr>
  </w:style>
  <w:style w:type="paragraph" w:customStyle="1" w:styleId="xl138">
    <w:name w:val="xl138"/>
    <w:basedOn w:val="Normal"/>
    <w:rsid w:val="006F0D9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kern w:val="0"/>
      <w:sz w:val="20"/>
      <w:szCs w:val="20"/>
      <w:lang w:eastAsia="en-GB"/>
      <w14:ligatures w14:val="none"/>
    </w:rPr>
  </w:style>
  <w:style w:type="paragraph" w:customStyle="1" w:styleId="xl139">
    <w:name w:val="xl139"/>
    <w:basedOn w:val="Normal"/>
    <w:rsid w:val="006F0D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kern w:val="0"/>
      <w:sz w:val="20"/>
      <w:szCs w:val="20"/>
      <w:lang w:eastAsia="en-GB"/>
      <w14:ligatures w14:val="none"/>
    </w:rPr>
  </w:style>
  <w:style w:type="paragraph" w:customStyle="1" w:styleId="xl140">
    <w:name w:val="xl140"/>
    <w:basedOn w:val="Normal"/>
    <w:rsid w:val="006F0D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kern w:val="0"/>
      <w:sz w:val="20"/>
      <w:szCs w:val="20"/>
      <w:lang w:eastAsia="en-GB"/>
      <w14:ligatures w14:val="none"/>
    </w:rPr>
  </w:style>
  <w:style w:type="paragraph" w:customStyle="1" w:styleId="xl141">
    <w:name w:val="xl141"/>
    <w:basedOn w:val="Normal"/>
    <w:rsid w:val="006F0D92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kern w:val="0"/>
      <w:sz w:val="20"/>
      <w:szCs w:val="20"/>
      <w:lang w:eastAsia="en-GB"/>
      <w14:ligatures w14:val="none"/>
    </w:rPr>
  </w:style>
  <w:style w:type="paragraph" w:customStyle="1" w:styleId="xl142">
    <w:name w:val="xl142"/>
    <w:basedOn w:val="Normal"/>
    <w:rsid w:val="006F0D92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kern w:val="0"/>
      <w:sz w:val="20"/>
      <w:szCs w:val="20"/>
      <w:lang w:eastAsia="en-GB"/>
      <w14:ligatures w14:val="none"/>
    </w:rPr>
  </w:style>
  <w:style w:type="paragraph" w:customStyle="1" w:styleId="xl143">
    <w:name w:val="xl143"/>
    <w:basedOn w:val="Normal"/>
    <w:rsid w:val="006F0D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kern w:val="0"/>
      <w:sz w:val="20"/>
      <w:szCs w:val="20"/>
      <w:lang w:eastAsia="en-GB"/>
      <w14:ligatures w14:val="none"/>
    </w:rPr>
  </w:style>
  <w:style w:type="paragraph" w:customStyle="1" w:styleId="xl144">
    <w:name w:val="xl144"/>
    <w:basedOn w:val="Normal"/>
    <w:rsid w:val="006F0D92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kern w:val="0"/>
      <w:sz w:val="20"/>
      <w:szCs w:val="20"/>
      <w:lang w:eastAsia="en-GB"/>
      <w14:ligatures w14:val="none"/>
    </w:rPr>
  </w:style>
  <w:style w:type="paragraph" w:customStyle="1" w:styleId="xl145">
    <w:name w:val="xl145"/>
    <w:basedOn w:val="Normal"/>
    <w:rsid w:val="006F0D9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kern w:val="0"/>
      <w:sz w:val="20"/>
      <w:szCs w:val="20"/>
      <w:lang w:eastAsia="en-GB"/>
      <w14:ligatures w14:val="none"/>
    </w:rPr>
  </w:style>
  <w:style w:type="paragraph" w:customStyle="1" w:styleId="xl146">
    <w:name w:val="xl146"/>
    <w:basedOn w:val="Normal"/>
    <w:rsid w:val="006F0D9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kern w:val="0"/>
      <w:sz w:val="20"/>
      <w:szCs w:val="20"/>
      <w:lang w:eastAsia="en-GB"/>
      <w14:ligatures w14:val="none"/>
    </w:rPr>
  </w:style>
  <w:style w:type="paragraph" w:customStyle="1" w:styleId="xl147">
    <w:name w:val="xl147"/>
    <w:basedOn w:val="Normal"/>
    <w:rsid w:val="006F0D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kern w:val="0"/>
      <w:sz w:val="20"/>
      <w:szCs w:val="20"/>
      <w:lang w:eastAsia="en-GB"/>
      <w14:ligatures w14:val="none"/>
    </w:rPr>
  </w:style>
  <w:style w:type="paragraph" w:customStyle="1" w:styleId="xl148">
    <w:name w:val="xl148"/>
    <w:basedOn w:val="Normal"/>
    <w:rsid w:val="006F0D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kern w:val="0"/>
      <w:sz w:val="20"/>
      <w:szCs w:val="20"/>
      <w:lang w:eastAsia="en-GB"/>
      <w14:ligatures w14:val="none"/>
    </w:rPr>
  </w:style>
  <w:style w:type="paragraph" w:customStyle="1" w:styleId="xl149">
    <w:name w:val="xl149"/>
    <w:basedOn w:val="Normal"/>
    <w:rsid w:val="006F0D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FA0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50">
    <w:name w:val="xl150"/>
    <w:basedOn w:val="Normal"/>
    <w:rsid w:val="006F0D9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kern w:val="0"/>
      <w:sz w:val="20"/>
      <w:szCs w:val="20"/>
      <w:lang w:eastAsia="en-GB"/>
      <w14:ligatures w14:val="none"/>
    </w:rPr>
  </w:style>
  <w:style w:type="paragraph" w:customStyle="1" w:styleId="xl151">
    <w:name w:val="xl151"/>
    <w:basedOn w:val="Normal"/>
    <w:rsid w:val="006F0D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kern w:val="0"/>
      <w:sz w:val="20"/>
      <w:szCs w:val="20"/>
      <w:lang w:eastAsia="en-GB"/>
      <w14:ligatures w14:val="none"/>
    </w:rPr>
  </w:style>
  <w:style w:type="paragraph" w:customStyle="1" w:styleId="xl152">
    <w:name w:val="xl152"/>
    <w:basedOn w:val="Normal"/>
    <w:rsid w:val="006F0D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kern w:val="0"/>
      <w:sz w:val="20"/>
      <w:szCs w:val="20"/>
      <w:lang w:eastAsia="en-GB"/>
      <w14:ligatures w14:val="none"/>
    </w:rPr>
  </w:style>
  <w:style w:type="paragraph" w:customStyle="1" w:styleId="xl153">
    <w:name w:val="xl153"/>
    <w:basedOn w:val="Normal"/>
    <w:rsid w:val="006F0D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FA0F2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54">
    <w:name w:val="xl154"/>
    <w:basedOn w:val="Normal"/>
    <w:rsid w:val="006F0D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55">
    <w:name w:val="xl155"/>
    <w:basedOn w:val="Normal"/>
    <w:rsid w:val="006F0D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156">
    <w:name w:val="xl156"/>
    <w:basedOn w:val="Normal"/>
    <w:rsid w:val="006F0D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157">
    <w:name w:val="xl157"/>
    <w:basedOn w:val="Normal"/>
    <w:rsid w:val="006F0D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158">
    <w:name w:val="xl158"/>
    <w:basedOn w:val="Normal"/>
    <w:rsid w:val="006F0D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kern w:val="0"/>
      <w:sz w:val="20"/>
      <w:szCs w:val="2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8AFC001166343A838B95525336E7E" ma:contentTypeVersion="14" ma:contentTypeDescription="Create a new document." ma:contentTypeScope="" ma:versionID="e04b030e7336b6af045df2a40f25dbcb">
  <xsd:schema xmlns:xsd="http://www.w3.org/2001/XMLSchema" xmlns:xs="http://www.w3.org/2001/XMLSchema" xmlns:p="http://schemas.microsoft.com/office/2006/metadata/properties" xmlns:ns2="660874de-7156-42ae-8670-868c16fdd697" xmlns:ns3="45309cc7-8bb3-49f7-83ff-42b7d560e41a" targetNamespace="http://schemas.microsoft.com/office/2006/metadata/properties" ma:root="true" ma:fieldsID="0a2b6a99b47a79e2b33dd50d004e0581" ns2:_="" ns3:_="">
    <xsd:import namespace="660874de-7156-42ae-8670-868c16fdd697"/>
    <xsd:import namespace="45309cc7-8bb3-49f7-83ff-42b7d560e4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874de-7156-42ae-8670-868c16fd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a001f20-ec2a-4d7d-9796-61b63491c7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09cc7-8bb3-49f7-83ff-42b7d560e4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3a77ef8-6195-49e3-ab3d-2e9a9080caed}" ma:internalName="TaxCatchAll" ma:showField="CatchAllData" ma:web="45309cc7-8bb3-49f7-83ff-42b7d560e4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53B1A5-9B72-44F8-9BC5-11C3F1D3A740}"/>
</file>

<file path=customXml/itemProps2.xml><?xml version="1.0" encoding="utf-8"?>
<ds:datastoreItem xmlns:ds="http://schemas.openxmlformats.org/officeDocument/2006/customXml" ds:itemID="{7CF43B10-361E-40B8-B0A2-DA2F656E17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3449</Words>
  <Characters>19660</Characters>
  <Application>Microsoft Office Word</Application>
  <DocSecurity>0</DocSecurity>
  <Lines>163</Lines>
  <Paragraphs>46</Paragraphs>
  <ScaleCrop>false</ScaleCrop>
  <Company>Birkbeck, University of London</Company>
  <LinksUpToDate>false</LinksUpToDate>
  <CharactersWithSpaces>23063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Barthram (Staff)</dc:creator>
  <cp:keywords/>
  <dc:description/>
  <cp:lastModifiedBy>Marion Barthram (Staff)</cp:lastModifiedBy>
  <cp:revision>1</cp:revision>
  <dcterms:created xsi:type="dcterms:W3CDTF">2023-12-15T14:10:00Z</dcterms:created>
  <dcterms:modified xsi:type="dcterms:W3CDTF">2023-12-15T14:16:00Z</dcterms:modified>
</cp:coreProperties>
</file>